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Приложение</w:t>
                  </w:r>
                  <w:r w:rsidR="00B0074C">
                    <w:rPr>
                      <w:color w:val="000000" w:themeColor="text1"/>
                      <w:sz w:val="28"/>
                      <w:szCs w:val="28"/>
                    </w:rPr>
                    <w:t xml:space="preserve"> 10</w:t>
                  </w:r>
                  <w:r w:rsidRPr="00511FD4">
                    <w:rPr>
                      <w:color w:val="000000" w:themeColor="text1"/>
                      <w:sz w:val="28"/>
                      <w:szCs w:val="28"/>
                    </w:rPr>
                    <w:t xml:space="preserve"> </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2E4F7C" w:rsidRDefault="002E4F7C" w:rsidP="00401589">
      <w:pPr>
        <w:jc w:val="both"/>
        <w:rPr>
          <w:bCs/>
          <w:iCs/>
          <w:sz w:val="28"/>
          <w:szCs w:val="28"/>
        </w:rPr>
      </w:pPr>
    </w:p>
    <w:p w:rsidR="009639F9" w:rsidRPr="00C81DDC" w:rsidRDefault="009639F9" w:rsidP="009639F9">
      <w:pPr>
        <w:pStyle w:val="1"/>
        <w:jc w:val="center"/>
        <w:rPr>
          <w:b/>
        </w:rPr>
      </w:pPr>
      <w:r w:rsidRPr="00C81DDC">
        <w:rPr>
          <w:b/>
        </w:rPr>
        <w:t>Нормативы обеспечения расходных обязательств</w:t>
      </w:r>
    </w:p>
    <w:p w:rsidR="009639F9" w:rsidRDefault="009639F9" w:rsidP="009639F9">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внутригородских </w:t>
      </w:r>
      <w:r w:rsidRPr="00877AAE">
        <w:rPr>
          <w:b/>
          <w:bCs/>
          <w:color w:val="000000" w:themeColor="text1"/>
          <w:sz w:val="28"/>
          <w:szCs w:val="28"/>
        </w:rPr>
        <w:t>муниципальных</w:t>
      </w:r>
      <w:r>
        <w:rPr>
          <w:b/>
          <w:bCs/>
          <w:color w:val="000000" w:themeColor="text1"/>
          <w:sz w:val="28"/>
          <w:szCs w:val="28"/>
        </w:rPr>
        <w:t xml:space="preserve"> образований </w:t>
      </w:r>
      <w:r w:rsidRPr="00877AAE">
        <w:rPr>
          <w:b/>
          <w:bCs/>
          <w:color w:val="000000" w:themeColor="text1"/>
          <w:sz w:val="28"/>
          <w:szCs w:val="28"/>
        </w:rPr>
        <w:t>на</w:t>
      </w:r>
      <w:r>
        <w:rPr>
          <w:b/>
          <w:bCs/>
          <w:color w:val="000000" w:themeColor="text1"/>
          <w:sz w:val="28"/>
          <w:szCs w:val="28"/>
        </w:rPr>
        <w:t xml:space="preserve"> 2027 год </w:t>
      </w:r>
    </w:p>
    <w:p w:rsidR="009639F9" w:rsidRDefault="009639F9" w:rsidP="009639F9">
      <w:pPr>
        <w:jc w:val="center"/>
        <w:rPr>
          <w:b/>
          <w:bCs/>
          <w:color w:val="000000" w:themeColor="text1"/>
          <w:sz w:val="28"/>
          <w:szCs w:val="28"/>
        </w:rPr>
      </w:pPr>
    </w:p>
    <w:tbl>
      <w:tblPr>
        <w:tblStyle w:val="a3"/>
        <w:tblW w:w="14596" w:type="dxa"/>
        <w:tblLayout w:type="fixed"/>
        <w:tblLook w:val="0000" w:firstRow="0" w:lastRow="0" w:firstColumn="0" w:lastColumn="0" w:noHBand="0" w:noVBand="0"/>
      </w:tblPr>
      <w:tblGrid>
        <w:gridCol w:w="2830"/>
        <w:gridCol w:w="2694"/>
        <w:gridCol w:w="2268"/>
        <w:gridCol w:w="2268"/>
        <w:gridCol w:w="2268"/>
        <w:gridCol w:w="2268"/>
      </w:tblGrid>
      <w:tr w:rsidR="00B81EF1" w:rsidRPr="008152FB" w:rsidTr="00D81DEB">
        <w:trPr>
          <w:trHeight w:val="230"/>
          <w:tblHeader/>
        </w:trPr>
        <w:tc>
          <w:tcPr>
            <w:tcW w:w="2830" w:type="dxa"/>
            <w:vMerge w:val="restart"/>
          </w:tcPr>
          <w:p w:rsidR="00B81EF1" w:rsidRPr="008152FB" w:rsidRDefault="00B81EF1" w:rsidP="00D81DEB">
            <w:pPr>
              <w:jc w:val="center"/>
              <w:rPr>
                <w:sz w:val="20"/>
                <w:szCs w:val="20"/>
              </w:rPr>
            </w:pPr>
            <w:r w:rsidRPr="008152FB">
              <w:rPr>
                <w:sz w:val="20"/>
                <w:szCs w:val="20"/>
              </w:rPr>
              <w:t xml:space="preserve">Наименование административного округа города Москвы, </w:t>
            </w:r>
          </w:p>
          <w:p w:rsidR="00B81EF1" w:rsidRPr="00D24BC0" w:rsidRDefault="00B81EF1" w:rsidP="00D81DEB">
            <w:pPr>
              <w:jc w:val="center"/>
              <w:rPr>
                <w:strike/>
                <w:sz w:val="20"/>
                <w:szCs w:val="20"/>
              </w:rPr>
            </w:pPr>
            <w:r w:rsidRPr="00D24BC0">
              <w:rPr>
                <w:sz w:val="20"/>
                <w:szCs w:val="20"/>
              </w:rPr>
              <w:t>внутригородского муниципального образования</w:t>
            </w:r>
          </w:p>
          <w:p w:rsidR="00B81EF1" w:rsidRPr="008152FB" w:rsidRDefault="00B81EF1" w:rsidP="00D81DEB">
            <w:pPr>
              <w:jc w:val="center"/>
              <w:rPr>
                <w:sz w:val="20"/>
                <w:szCs w:val="20"/>
              </w:rPr>
            </w:pPr>
          </w:p>
        </w:tc>
        <w:tc>
          <w:tcPr>
            <w:tcW w:w="11766" w:type="dxa"/>
            <w:gridSpan w:val="5"/>
          </w:tcPr>
          <w:p w:rsidR="00B81EF1" w:rsidRPr="008152FB" w:rsidRDefault="00B81EF1" w:rsidP="00D81DEB">
            <w:pPr>
              <w:jc w:val="center"/>
              <w:rPr>
                <w:sz w:val="20"/>
                <w:szCs w:val="20"/>
              </w:rPr>
            </w:pPr>
            <w:r w:rsidRPr="008152FB">
              <w:rPr>
                <w:sz w:val="20"/>
                <w:szCs w:val="20"/>
              </w:rPr>
              <w:t>Нормативы обеспечения расходных обязательств</w:t>
            </w:r>
          </w:p>
        </w:tc>
      </w:tr>
      <w:tr w:rsidR="00B81EF1" w:rsidRPr="008152FB" w:rsidTr="00D81DEB">
        <w:trPr>
          <w:trHeight w:val="1976"/>
          <w:tblHeader/>
        </w:trPr>
        <w:tc>
          <w:tcPr>
            <w:tcW w:w="2830" w:type="dxa"/>
            <w:vMerge/>
            <w:shd w:val="clear" w:color="auto" w:fill="auto"/>
          </w:tcPr>
          <w:p w:rsidR="00B81EF1" w:rsidRPr="008152FB" w:rsidRDefault="00B81EF1" w:rsidP="00D81DEB">
            <w:pPr>
              <w:rPr>
                <w:sz w:val="20"/>
                <w:szCs w:val="20"/>
              </w:rPr>
            </w:pPr>
          </w:p>
        </w:tc>
        <w:tc>
          <w:tcPr>
            <w:tcW w:w="2694" w:type="dxa"/>
            <w:shd w:val="clear" w:color="auto" w:fill="auto"/>
          </w:tcPr>
          <w:p w:rsidR="00B81EF1" w:rsidRDefault="00B81EF1" w:rsidP="00D81DEB">
            <w:pPr>
              <w:jc w:val="center"/>
              <w:rPr>
                <w:sz w:val="20"/>
                <w:szCs w:val="20"/>
              </w:rPr>
            </w:pPr>
            <w:r w:rsidRPr="00B81FC0">
              <w:rPr>
                <w:sz w:val="20"/>
                <w:szCs w:val="20"/>
              </w:rPr>
              <w:t xml:space="preserve">по полномочиям по решению вопросов местного значения, предусмотренных пунктами 1, 3, 4, 6, 10, 12, 16-18, подпунктами «в», «г», «ж», «и», «к» пункта 19, пунктами 20-24 части 1 статьи 8, пунктами 1, 2, 4, 6.1 части 1 статьи 8.1 </w:t>
            </w:r>
          </w:p>
          <w:p w:rsidR="00B81EF1" w:rsidRPr="00B81FC0" w:rsidRDefault="00B81EF1" w:rsidP="00D81DEB">
            <w:pPr>
              <w:jc w:val="center"/>
              <w:rPr>
                <w:sz w:val="20"/>
                <w:szCs w:val="20"/>
              </w:rPr>
            </w:pPr>
            <w:r w:rsidRPr="00B81FC0">
              <w:rPr>
                <w:sz w:val="20"/>
                <w:szCs w:val="20"/>
              </w:rPr>
              <w:t xml:space="preserve">Закона города Москвы </w:t>
            </w:r>
          </w:p>
          <w:p w:rsidR="00B81EF1" w:rsidRPr="00B81FC0" w:rsidRDefault="00B81EF1" w:rsidP="00D81DEB">
            <w:pPr>
              <w:jc w:val="center"/>
              <w:rPr>
                <w:sz w:val="20"/>
                <w:szCs w:val="20"/>
              </w:rPr>
            </w:pPr>
            <w:r w:rsidRPr="00B81FC0">
              <w:rPr>
                <w:sz w:val="20"/>
                <w:szCs w:val="20"/>
              </w:rPr>
              <w:t xml:space="preserve">от 6 ноября 2002 года № 56 </w:t>
            </w:r>
          </w:p>
          <w:p w:rsidR="00B81EF1" w:rsidRPr="00B81FC0" w:rsidRDefault="00B81EF1" w:rsidP="00D81DEB">
            <w:pPr>
              <w:jc w:val="center"/>
              <w:rPr>
                <w:sz w:val="20"/>
                <w:szCs w:val="20"/>
              </w:rPr>
            </w:pPr>
            <w:r w:rsidRPr="00B81FC0">
              <w:rPr>
                <w:sz w:val="20"/>
                <w:szCs w:val="20"/>
              </w:rPr>
              <w:t>«Об организации местного самоуправления в городе Москве»</w:t>
            </w:r>
          </w:p>
          <w:p w:rsidR="00B81EF1" w:rsidRPr="008152FB" w:rsidRDefault="00B81EF1" w:rsidP="00D81DEB">
            <w:pPr>
              <w:jc w:val="center"/>
              <w:rPr>
                <w:sz w:val="20"/>
                <w:szCs w:val="20"/>
              </w:rPr>
            </w:pPr>
            <w:r w:rsidRPr="00B81FC0">
              <w:rPr>
                <w:sz w:val="20"/>
                <w:szCs w:val="20"/>
              </w:rPr>
              <w:t>(тыс. рублей)</w:t>
            </w:r>
          </w:p>
        </w:tc>
        <w:tc>
          <w:tcPr>
            <w:tcW w:w="2268" w:type="dxa"/>
            <w:shd w:val="clear" w:color="auto" w:fill="auto"/>
          </w:tcPr>
          <w:p w:rsidR="00B81EF1" w:rsidRDefault="00B81EF1" w:rsidP="00D81DEB">
            <w:pPr>
              <w:jc w:val="center"/>
              <w:rPr>
                <w:sz w:val="20"/>
                <w:szCs w:val="20"/>
              </w:rPr>
            </w:pPr>
            <w:r w:rsidRPr="008152FB">
              <w:rPr>
                <w:sz w:val="20"/>
                <w:szCs w:val="20"/>
              </w:rPr>
              <w:t xml:space="preserve">по оплате проезда депутата Совета депутатов </w:t>
            </w:r>
            <w:r w:rsidRPr="00D24BC0">
              <w:rPr>
                <w:sz w:val="20"/>
                <w:szCs w:val="20"/>
              </w:rPr>
              <w:t xml:space="preserve">внутригородского муниципального образования </w:t>
            </w:r>
            <w:r w:rsidRPr="008152FB">
              <w:rPr>
                <w:sz w:val="20"/>
                <w:szCs w:val="20"/>
              </w:rPr>
              <w:t xml:space="preserve">на всех видах городского пассажирского транспорта, </w:t>
            </w:r>
            <w:r>
              <w:rPr>
                <w:sz w:val="20"/>
                <w:szCs w:val="20"/>
              </w:rPr>
              <w:br/>
            </w:r>
            <w:r w:rsidRPr="008152FB">
              <w:rPr>
                <w:sz w:val="20"/>
                <w:szCs w:val="20"/>
              </w:rPr>
              <w:t xml:space="preserve">за исключением такси </w:t>
            </w:r>
          </w:p>
          <w:p w:rsidR="00B81EF1" w:rsidRPr="008152FB" w:rsidRDefault="00B81EF1" w:rsidP="00D81DEB">
            <w:pPr>
              <w:jc w:val="center"/>
              <w:rPr>
                <w:sz w:val="20"/>
                <w:szCs w:val="20"/>
              </w:rPr>
            </w:pPr>
            <w:r w:rsidRPr="008152FB">
              <w:rPr>
                <w:sz w:val="20"/>
                <w:szCs w:val="20"/>
              </w:rPr>
              <w:t>и маршрутного такси (тыс. рублей)</w:t>
            </w:r>
          </w:p>
        </w:tc>
        <w:tc>
          <w:tcPr>
            <w:tcW w:w="2268" w:type="dxa"/>
            <w:shd w:val="clear" w:color="auto" w:fill="auto"/>
          </w:tcPr>
          <w:p w:rsidR="00B81EF1" w:rsidRDefault="00B81EF1" w:rsidP="00D81DEB">
            <w:pPr>
              <w:jc w:val="center"/>
              <w:rPr>
                <w:sz w:val="20"/>
                <w:szCs w:val="20"/>
              </w:rPr>
            </w:pPr>
            <w:r w:rsidRPr="008152FB">
              <w:rPr>
                <w:sz w:val="20"/>
                <w:szCs w:val="20"/>
              </w:rPr>
              <w:t>по иным по</w:t>
            </w:r>
            <w:r>
              <w:rPr>
                <w:sz w:val="20"/>
                <w:szCs w:val="20"/>
              </w:rPr>
              <w:t xml:space="preserve">лномочиям по решению вопросов </w:t>
            </w:r>
            <w:r w:rsidRPr="008152FB">
              <w:rPr>
                <w:sz w:val="20"/>
                <w:szCs w:val="20"/>
              </w:rPr>
              <w:t xml:space="preserve">местного значения </w:t>
            </w:r>
          </w:p>
          <w:p w:rsidR="00B81EF1" w:rsidRDefault="00B81EF1" w:rsidP="00D81DEB">
            <w:pPr>
              <w:jc w:val="center"/>
              <w:rPr>
                <w:sz w:val="20"/>
                <w:szCs w:val="20"/>
              </w:rPr>
            </w:pPr>
            <w:r w:rsidRPr="008152FB">
              <w:rPr>
                <w:sz w:val="20"/>
                <w:szCs w:val="20"/>
              </w:rPr>
              <w:t xml:space="preserve">(за исключением полномочий, указанных </w:t>
            </w:r>
            <w:r>
              <w:rPr>
                <w:sz w:val="20"/>
                <w:szCs w:val="20"/>
              </w:rPr>
              <w:t xml:space="preserve">в графах 2, </w:t>
            </w:r>
            <w:r w:rsidRPr="008152FB">
              <w:rPr>
                <w:sz w:val="20"/>
                <w:szCs w:val="20"/>
              </w:rPr>
              <w:t>3</w:t>
            </w:r>
            <w:r>
              <w:rPr>
                <w:sz w:val="20"/>
                <w:szCs w:val="20"/>
              </w:rPr>
              <w:t>, 5,</w:t>
            </w:r>
            <w:r w:rsidRPr="00B81FC0">
              <w:rPr>
                <w:color w:val="000000" w:themeColor="text1"/>
                <w:sz w:val="20"/>
                <w:szCs w:val="20"/>
              </w:rPr>
              <w:t xml:space="preserve"> 6  </w:t>
            </w:r>
            <w:r w:rsidRPr="008152FB">
              <w:rPr>
                <w:sz w:val="20"/>
                <w:szCs w:val="20"/>
              </w:rPr>
              <w:t xml:space="preserve">настоящего приложения) в расчете на одного жителя </w:t>
            </w:r>
            <w:r w:rsidRPr="00D24BC0">
              <w:rPr>
                <w:sz w:val="20"/>
                <w:szCs w:val="20"/>
              </w:rPr>
              <w:t xml:space="preserve">внутригородского муниципального образования </w:t>
            </w:r>
          </w:p>
          <w:p w:rsidR="00B81EF1" w:rsidRPr="008152FB" w:rsidRDefault="00B81EF1" w:rsidP="00D81DEB">
            <w:pPr>
              <w:jc w:val="center"/>
              <w:rPr>
                <w:sz w:val="20"/>
                <w:szCs w:val="20"/>
              </w:rPr>
            </w:pPr>
            <w:r w:rsidRPr="00D24BC0">
              <w:rPr>
                <w:sz w:val="20"/>
                <w:szCs w:val="20"/>
              </w:rPr>
              <w:t>(рублей</w:t>
            </w:r>
            <w:r w:rsidRPr="008152FB">
              <w:rPr>
                <w:sz w:val="20"/>
                <w:szCs w:val="20"/>
              </w:rPr>
              <w:t>)</w:t>
            </w:r>
          </w:p>
          <w:p w:rsidR="00B81EF1" w:rsidRPr="008152FB" w:rsidRDefault="00B81EF1" w:rsidP="00D81DEB">
            <w:pPr>
              <w:jc w:val="center"/>
              <w:rPr>
                <w:sz w:val="20"/>
                <w:szCs w:val="20"/>
              </w:rPr>
            </w:pPr>
          </w:p>
          <w:p w:rsidR="00B81EF1" w:rsidRPr="008152FB" w:rsidRDefault="00B81EF1" w:rsidP="00D81DEB">
            <w:pPr>
              <w:jc w:val="center"/>
              <w:rPr>
                <w:sz w:val="20"/>
                <w:szCs w:val="20"/>
              </w:rPr>
            </w:pPr>
          </w:p>
        </w:tc>
        <w:tc>
          <w:tcPr>
            <w:tcW w:w="2268" w:type="dxa"/>
            <w:shd w:val="clear" w:color="auto" w:fill="auto"/>
          </w:tcPr>
          <w:p w:rsidR="00B81EF1" w:rsidRDefault="00B81EF1" w:rsidP="00D81DEB">
            <w:pPr>
              <w:jc w:val="center"/>
              <w:rPr>
                <w:sz w:val="20"/>
                <w:szCs w:val="20"/>
              </w:rPr>
            </w:pPr>
            <w:r w:rsidRPr="00EA575A">
              <w:rPr>
                <w:sz w:val="20"/>
                <w:szCs w:val="20"/>
              </w:rPr>
              <w:t xml:space="preserve">по полномочиям по решению вопросов местного значения, предусмотренных пунктом 5 части 1 статьи 8.1 Закона города Москвы </w:t>
            </w:r>
          </w:p>
          <w:p w:rsidR="00B81EF1" w:rsidRDefault="00B81EF1" w:rsidP="00D81DEB">
            <w:pPr>
              <w:jc w:val="center"/>
              <w:rPr>
                <w:sz w:val="20"/>
                <w:szCs w:val="20"/>
              </w:rPr>
            </w:pPr>
            <w:r w:rsidRPr="00EA575A">
              <w:rPr>
                <w:sz w:val="20"/>
                <w:szCs w:val="20"/>
              </w:rPr>
              <w:t xml:space="preserve">от 6 ноября 2002 года № 56 «Об организации местного самоуправления </w:t>
            </w:r>
          </w:p>
          <w:p w:rsidR="00B81EF1" w:rsidRPr="00EA575A" w:rsidRDefault="00B81EF1" w:rsidP="00D81DEB">
            <w:pPr>
              <w:jc w:val="center"/>
              <w:rPr>
                <w:sz w:val="20"/>
                <w:szCs w:val="20"/>
              </w:rPr>
            </w:pPr>
            <w:r w:rsidRPr="00EA575A">
              <w:rPr>
                <w:sz w:val="20"/>
                <w:szCs w:val="20"/>
              </w:rPr>
              <w:t xml:space="preserve">в городе Москве» </w:t>
            </w:r>
          </w:p>
          <w:p w:rsidR="00B81EF1" w:rsidRPr="00FD093D" w:rsidRDefault="00B81EF1" w:rsidP="00D81DEB">
            <w:pPr>
              <w:jc w:val="center"/>
              <w:rPr>
                <w:sz w:val="20"/>
                <w:szCs w:val="20"/>
              </w:rPr>
            </w:pPr>
            <w:r w:rsidRPr="00EA575A">
              <w:rPr>
                <w:bCs/>
                <w:sz w:val="20"/>
                <w:szCs w:val="20"/>
              </w:rPr>
              <w:t>(тыс. рублей)</w:t>
            </w:r>
          </w:p>
        </w:tc>
        <w:tc>
          <w:tcPr>
            <w:tcW w:w="2268" w:type="dxa"/>
            <w:shd w:val="clear" w:color="auto" w:fill="auto"/>
          </w:tcPr>
          <w:p w:rsidR="00B81EF1" w:rsidRDefault="00B81EF1" w:rsidP="00D81DEB">
            <w:pPr>
              <w:jc w:val="center"/>
              <w:rPr>
                <w:color w:val="000000" w:themeColor="text1"/>
                <w:sz w:val="20"/>
                <w:szCs w:val="20"/>
              </w:rPr>
            </w:pPr>
            <w:r w:rsidRPr="00B81FC0">
              <w:rPr>
                <w:color w:val="000000" w:themeColor="text1"/>
                <w:sz w:val="20"/>
                <w:szCs w:val="20"/>
              </w:rPr>
              <w:t xml:space="preserve">по полномочиям по решению вопросов местного значения, предусмотренных частью 2 статьи 8 Закона города Москвы от 6 ноября 2002 года № 56 «Об организации местного самоуправления </w:t>
            </w:r>
          </w:p>
          <w:p w:rsidR="00B81EF1" w:rsidRPr="00B81FC0" w:rsidRDefault="00B81EF1" w:rsidP="00D81DEB">
            <w:pPr>
              <w:jc w:val="center"/>
              <w:rPr>
                <w:color w:val="000000" w:themeColor="text1"/>
                <w:sz w:val="20"/>
                <w:szCs w:val="20"/>
              </w:rPr>
            </w:pPr>
            <w:r w:rsidRPr="00B81FC0">
              <w:rPr>
                <w:color w:val="000000" w:themeColor="text1"/>
                <w:sz w:val="20"/>
                <w:szCs w:val="20"/>
              </w:rPr>
              <w:t xml:space="preserve">в городе Москве» </w:t>
            </w:r>
          </w:p>
          <w:p w:rsidR="00B81EF1" w:rsidRPr="00C2766F" w:rsidRDefault="00B81EF1" w:rsidP="00D81DEB">
            <w:pPr>
              <w:jc w:val="center"/>
              <w:rPr>
                <w:sz w:val="20"/>
                <w:szCs w:val="20"/>
                <w:highlight w:val="yellow"/>
              </w:rPr>
            </w:pPr>
            <w:r w:rsidRPr="00B81FC0">
              <w:rPr>
                <w:bCs/>
                <w:color w:val="000000" w:themeColor="text1"/>
                <w:sz w:val="20"/>
                <w:szCs w:val="20"/>
              </w:rPr>
              <w:t>(тыс. рублей)</w:t>
            </w:r>
          </w:p>
        </w:tc>
      </w:tr>
      <w:tr w:rsidR="00B81EF1" w:rsidRPr="008152FB" w:rsidTr="00D81DEB">
        <w:trPr>
          <w:trHeight w:val="70"/>
          <w:tblHeader/>
        </w:trPr>
        <w:tc>
          <w:tcPr>
            <w:tcW w:w="2830" w:type="dxa"/>
            <w:shd w:val="clear" w:color="auto" w:fill="auto"/>
            <w:noWrap/>
          </w:tcPr>
          <w:p w:rsidR="00B81EF1" w:rsidRPr="008152FB" w:rsidRDefault="00B81EF1" w:rsidP="00D81DEB">
            <w:pPr>
              <w:jc w:val="center"/>
              <w:rPr>
                <w:sz w:val="16"/>
                <w:szCs w:val="16"/>
              </w:rPr>
            </w:pPr>
            <w:r w:rsidRPr="008152FB">
              <w:rPr>
                <w:sz w:val="16"/>
                <w:szCs w:val="16"/>
              </w:rPr>
              <w:t>1</w:t>
            </w:r>
          </w:p>
        </w:tc>
        <w:tc>
          <w:tcPr>
            <w:tcW w:w="2694" w:type="dxa"/>
            <w:shd w:val="clear" w:color="auto" w:fill="auto"/>
          </w:tcPr>
          <w:p w:rsidR="00B81EF1" w:rsidRPr="008152FB" w:rsidRDefault="00B81EF1" w:rsidP="00D81DEB">
            <w:pPr>
              <w:jc w:val="center"/>
              <w:rPr>
                <w:sz w:val="16"/>
                <w:szCs w:val="16"/>
              </w:rPr>
            </w:pPr>
            <w:r w:rsidRPr="008152FB">
              <w:rPr>
                <w:sz w:val="16"/>
                <w:szCs w:val="16"/>
              </w:rPr>
              <w:t>2</w:t>
            </w:r>
          </w:p>
        </w:tc>
        <w:tc>
          <w:tcPr>
            <w:tcW w:w="2268" w:type="dxa"/>
            <w:shd w:val="clear" w:color="auto" w:fill="auto"/>
          </w:tcPr>
          <w:p w:rsidR="00B81EF1" w:rsidRPr="008152FB" w:rsidRDefault="00B81EF1" w:rsidP="00D81DEB">
            <w:pPr>
              <w:jc w:val="center"/>
              <w:rPr>
                <w:sz w:val="16"/>
                <w:szCs w:val="16"/>
              </w:rPr>
            </w:pPr>
            <w:r w:rsidRPr="008152FB">
              <w:rPr>
                <w:sz w:val="16"/>
                <w:szCs w:val="16"/>
              </w:rPr>
              <w:t>3</w:t>
            </w:r>
          </w:p>
        </w:tc>
        <w:tc>
          <w:tcPr>
            <w:tcW w:w="2268" w:type="dxa"/>
            <w:shd w:val="clear" w:color="auto" w:fill="auto"/>
          </w:tcPr>
          <w:p w:rsidR="00B81EF1" w:rsidRPr="008152FB" w:rsidRDefault="00B81EF1" w:rsidP="00D81DEB">
            <w:pPr>
              <w:jc w:val="center"/>
              <w:rPr>
                <w:sz w:val="16"/>
                <w:szCs w:val="16"/>
              </w:rPr>
            </w:pPr>
            <w:r w:rsidRPr="008152FB">
              <w:rPr>
                <w:sz w:val="16"/>
                <w:szCs w:val="16"/>
              </w:rPr>
              <w:t>4</w:t>
            </w:r>
          </w:p>
        </w:tc>
        <w:tc>
          <w:tcPr>
            <w:tcW w:w="2268" w:type="dxa"/>
            <w:shd w:val="clear" w:color="auto" w:fill="auto"/>
          </w:tcPr>
          <w:p w:rsidR="00B81EF1" w:rsidRPr="008152FB" w:rsidRDefault="00B81EF1" w:rsidP="00D81DEB">
            <w:pPr>
              <w:jc w:val="center"/>
              <w:rPr>
                <w:sz w:val="16"/>
                <w:szCs w:val="16"/>
              </w:rPr>
            </w:pPr>
            <w:r>
              <w:rPr>
                <w:sz w:val="16"/>
                <w:szCs w:val="16"/>
              </w:rPr>
              <w:t>5</w:t>
            </w:r>
          </w:p>
        </w:tc>
        <w:tc>
          <w:tcPr>
            <w:tcW w:w="2268" w:type="dxa"/>
            <w:shd w:val="clear" w:color="auto" w:fill="auto"/>
          </w:tcPr>
          <w:p w:rsidR="00B81EF1" w:rsidRDefault="00B81EF1" w:rsidP="00D81DEB">
            <w:pPr>
              <w:jc w:val="center"/>
              <w:rPr>
                <w:sz w:val="16"/>
                <w:szCs w:val="16"/>
              </w:rPr>
            </w:pPr>
            <w:r>
              <w:rPr>
                <w:sz w:val="16"/>
                <w:szCs w:val="16"/>
              </w:rPr>
              <w:t>6</w:t>
            </w:r>
          </w:p>
        </w:tc>
      </w:tr>
      <w:tr w:rsidR="00B81EF1" w:rsidRPr="008152FB" w:rsidTr="00D81DEB">
        <w:trPr>
          <w:trHeight w:val="527"/>
        </w:trPr>
        <w:tc>
          <w:tcPr>
            <w:tcW w:w="2830" w:type="dxa"/>
          </w:tcPr>
          <w:p w:rsidR="00B81EF1" w:rsidRPr="008152FB" w:rsidRDefault="00B81EF1" w:rsidP="00D81DEB">
            <w:pPr>
              <w:rPr>
                <w:b/>
                <w:bCs/>
              </w:rPr>
            </w:pPr>
            <w:r>
              <w:rPr>
                <w:b/>
                <w:bCs/>
              </w:rPr>
              <w:t>Восточный административ</w:t>
            </w:r>
            <w:r w:rsidRPr="008152FB">
              <w:rPr>
                <w:b/>
                <w:bCs/>
              </w:rPr>
              <w:t>ный округ города Москвы</w:t>
            </w:r>
          </w:p>
        </w:tc>
        <w:tc>
          <w:tcPr>
            <w:tcW w:w="2694" w:type="dxa"/>
            <w:vAlign w:val="center"/>
          </w:tcPr>
          <w:p w:rsidR="00B81EF1" w:rsidRDefault="00B81EF1" w:rsidP="00D81DEB">
            <w:pPr>
              <w:jc w:val="right"/>
              <w:rPr>
                <w:b/>
                <w:bCs/>
                <w:color w:val="000000"/>
                <w:sz w:val="28"/>
                <w:szCs w:val="28"/>
              </w:rPr>
            </w:pPr>
          </w:p>
        </w:tc>
        <w:tc>
          <w:tcPr>
            <w:tcW w:w="2268" w:type="dxa"/>
            <w:vAlign w:val="center"/>
          </w:tcPr>
          <w:p w:rsidR="00B81EF1" w:rsidRPr="008152FB" w:rsidRDefault="00B81EF1" w:rsidP="00D81DEB">
            <w:pPr>
              <w:jc w:val="right"/>
              <w:rPr>
                <w:b/>
                <w:bCs/>
              </w:rPr>
            </w:pPr>
          </w:p>
        </w:tc>
        <w:tc>
          <w:tcPr>
            <w:tcW w:w="2268" w:type="dxa"/>
            <w:vAlign w:val="center"/>
          </w:tcPr>
          <w:p w:rsidR="00B81EF1" w:rsidRPr="008152FB" w:rsidRDefault="00B81EF1" w:rsidP="00D81DEB">
            <w:pPr>
              <w:jc w:val="right"/>
              <w:rPr>
                <w:b/>
                <w:bCs/>
              </w:rPr>
            </w:pPr>
          </w:p>
        </w:tc>
        <w:tc>
          <w:tcPr>
            <w:tcW w:w="2268" w:type="dxa"/>
            <w:vAlign w:val="center"/>
          </w:tcPr>
          <w:p w:rsidR="00B81EF1" w:rsidRPr="008152FB" w:rsidRDefault="00B81EF1" w:rsidP="00D81DEB">
            <w:pPr>
              <w:jc w:val="right"/>
              <w:rPr>
                <w:b/>
                <w:bCs/>
              </w:rPr>
            </w:pPr>
          </w:p>
        </w:tc>
        <w:tc>
          <w:tcPr>
            <w:tcW w:w="2268" w:type="dxa"/>
            <w:vAlign w:val="center"/>
          </w:tcPr>
          <w:p w:rsidR="00B81EF1" w:rsidRPr="008152FB" w:rsidRDefault="00B81EF1" w:rsidP="00D81DEB">
            <w:pPr>
              <w:jc w:val="right"/>
              <w:rPr>
                <w:b/>
                <w:bCs/>
              </w:rPr>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Default="00B81EF1" w:rsidP="00D81DEB">
            <w:pPr>
              <w:jc w:val="right"/>
              <w:rPr>
                <w:b/>
                <w:bCs/>
                <w:color w:val="000000"/>
                <w:sz w:val="28"/>
                <w:szCs w:val="28"/>
              </w:rPr>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Богородское</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21 229,0</w:t>
            </w:r>
          </w:p>
        </w:tc>
        <w:tc>
          <w:tcPr>
            <w:tcW w:w="2268" w:type="dxa"/>
            <w:vAlign w:val="center"/>
          </w:tcPr>
          <w:p w:rsidR="00B81EF1" w:rsidRPr="006A0864" w:rsidRDefault="00B81EF1" w:rsidP="00D81DEB">
            <w:pPr>
              <w:jc w:val="right"/>
            </w:pPr>
            <w:r>
              <w:t>20,5</w:t>
            </w:r>
          </w:p>
        </w:tc>
        <w:tc>
          <w:tcPr>
            <w:tcW w:w="2268" w:type="dxa"/>
            <w:vAlign w:val="center"/>
          </w:tcPr>
          <w:p w:rsidR="00B81EF1" w:rsidRPr="008152FB" w:rsidRDefault="00B81EF1" w:rsidP="00D81DEB">
            <w:pPr>
              <w:jc w:val="right"/>
            </w:pPr>
            <w:r>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 xml:space="preserve"> 9 085,3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Вешняки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22 103,4</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9 616,0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Восточный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20 321,8</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2 956,6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Восточное 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21 002,2</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5 762,5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Гольяново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23 107,4</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11 890,5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Ивановское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22 147,5</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9 114,6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lastRenderedPageBreak/>
              <w:t>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22 188,8</w:t>
            </w:r>
          </w:p>
        </w:tc>
        <w:tc>
          <w:tcPr>
            <w:tcW w:w="2268" w:type="dxa"/>
            <w:vAlign w:val="center"/>
          </w:tcPr>
          <w:p w:rsidR="00B81EF1" w:rsidRDefault="00B81EF1" w:rsidP="00D81DEB">
            <w:pPr>
              <w:jc w:val="right"/>
            </w:pPr>
            <w:r w:rsidRPr="00F46EA5">
              <w:t>20,5</w:t>
            </w:r>
          </w:p>
        </w:tc>
        <w:tc>
          <w:tcPr>
            <w:tcW w:w="2268" w:type="dxa"/>
            <w:vAlign w:val="center"/>
          </w:tcPr>
          <w:p w:rsidR="00B81EF1" w:rsidRDefault="00B81EF1" w:rsidP="00D81DEB">
            <w:pPr>
              <w:jc w:val="right"/>
            </w:pPr>
            <w:r w:rsidRPr="006620DC">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10 067,0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Косино-Ухтомский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21 039,0</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5 254,6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Метрогородок</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20 815,8</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4 621,6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Новогиреево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20 975,0</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6 889,6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Новокосино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21 358,5</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7 456,8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Перово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22 616,2</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10 726,8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Преображенское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21 886,2</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6 325,7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Северное 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22 273,0</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8 999,2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Соколиная гора</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20 581,8</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10 063,8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Сокольники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22 954,2</w:t>
            </w:r>
          </w:p>
        </w:tc>
        <w:tc>
          <w:tcPr>
            <w:tcW w:w="2268" w:type="dxa"/>
            <w:vAlign w:val="center"/>
          </w:tcPr>
          <w:p w:rsidR="00B81EF1" w:rsidRDefault="00B81EF1" w:rsidP="00D81DEB">
            <w:pPr>
              <w:jc w:val="right"/>
            </w:pPr>
            <w:r w:rsidRPr="00DF5EA9">
              <w:t>20,5</w:t>
            </w:r>
          </w:p>
        </w:tc>
        <w:tc>
          <w:tcPr>
            <w:tcW w:w="2268" w:type="dxa"/>
            <w:vAlign w:val="center"/>
          </w:tcPr>
          <w:p w:rsidR="00B81EF1" w:rsidRDefault="00B81EF1" w:rsidP="00D81DEB">
            <w:pPr>
              <w:jc w:val="right"/>
            </w:pPr>
            <w:r w:rsidRPr="0028627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color w:val="000000"/>
              </w:rPr>
            </w:pPr>
            <w:r>
              <w:rPr>
                <w:rFonts w:ascii="Times New Roman CYR" w:hAnsi="Times New Roman CYR" w:cs="Times New Roman CYR"/>
                <w:color w:val="000000"/>
              </w:rPr>
              <w:t>5 732,5</w:t>
            </w:r>
          </w:p>
        </w:tc>
        <w:tc>
          <w:tcPr>
            <w:tcW w:w="2268" w:type="dxa"/>
            <w:vAlign w:val="center"/>
          </w:tcPr>
          <w:p w:rsidR="00B81EF1" w:rsidRPr="008152FB" w:rsidRDefault="00B81EF1" w:rsidP="00D81DEB">
            <w:pPr>
              <w:jc w:val="right"/>
            </w:pPr>
          </w:p>
        </w:tc>
      </w:tr>
      <w:tr w:rsidR="00B81EF1" w:rsidRPr="008152FB" w:rsidTr="00D81DEB">
        <w:trPr>
          <w:trHeight w:val="497"/>
        </w:trPr>
        <w:tc>
          <w:tcPr>
            <w:tcW w:w="2830" w:type="dxa"/>
          </w:tcPr>
          <w:p w:rsidR="00B81EF1" w:rsidRPr="008152FB" w:rsidRDefault="00B81EF1" w:rsidP="00D81DEB">
            <w:pPr>
              <w:rPr>
                <w:b/>
                <w:bCs/>
              </w:rPr>
            </w:pPr>
            <w:r w:rsidRPr="008152FB">
              <w:rPr>
                <w:b/>
                <w:bCs/>
              </w:rPr>
              <w:t>Западный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Дорогомилово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21 934,0</w:t>
            </w:r>
          </w:p>
        </w:tc>
        <w:tc>
          <w:tcPr>
            <w:tcW w:w="2268" w:type="dxa"/>
            <w:vAlign w:val="center"/>
          </w:tcPr>
          <w:p w:rsidR="00B81EF1" w:rsidRDefault="00B81EF1" w:rsidP="00D81DEB">
            <w:pPr>
              <w:jc w:val="right"/>
            </w:pPr>
            <w:r w:rsidRPr="00316A12">
              <w:t>20,5</w:t>
            </w:r>
          </w:p>
        </w:tc>
        <w:tc>
          <w:tcPr>
            <w:tcW w:w="2268" w:type="dxa"/>
            <w:vAlign w:val="center"/>
          </w:tcPr>
          <w:p w:rsidR="00B81EF1" w:rsidRDefault="00B81EF1" w:rsidP="00D81DEB">
            <w:pPr>
              <w:jc w:val="right"/>
            </w:pPr>
            <w:r w:rsidRPr="00BE374F">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6 266,4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Крылатское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21 718,2</w:t>
            </w:r>
          </w:p>
        </w:tc>
        <w:tc>
          <w:tcPr>
            <w:tcW w:w="2268" w:type="dxa"/>
            <w:vAlign w:val="center"/>
          </w:tcPr>
          <w:p w:rsidR="00B81EF1" w:rsidRDefault="00B81EF1" w:rsidP="00D81DEB">
            <w:pPr>
              <w:jc w:val="right"/>
            </w:pPr>
            <w:r w:rsidRPr="00316A12">
              <w:t>20,5</w:t>
            </w:r>
          </w:p>
        </w:tc>
        <w:tc>
          <w:tcPr>
            <w:tcW w:w="2268" w:type="dxa"/>
            <w:vAlign w:val="center"/>
          </w:tcPr>
          <w:p w:rsidR="00B81EF1" w:rsidRDefault="00B81EF1" w:rsidP="00D81DEB">
            <w:pPr>
              <w:jc w:val="right"/>
            </w:pPr>
            <w:r w:rsidRPr="00BE374F">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5 818,6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Кунцево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25 279,0</w:t>
            </w:r>
          </w:p>
        </w:tc>
        <w:tc>
          <w:tcPr>
            <w:tcW w:w="2268" w:type="dxa"/>
            <w:vAlign w:val="center"/>
          </w:tcPr>
          <w:p w:rsidR="00B81EF1" w:rsidRDefault="00B81EF1" w:rsidP="00D81DEB">
            <w:pPr>
              <w:jc w:val="right"/>
            </w:pPr>
            <w:r w:rsidRPr="00316A12">
              <w:t>20,5</w:t>
            </w:r>
          </w:p>
        </w:tc>
        <w:tc>
          <w:tcPr>
            <w:tcW w:w="2268" w:type="dxa"/>
            <w:vAlign w:val="center"/>
          </w:tcPr>
          <w:p w:rsidR="00B81EF1" w:rsidRDefault="00B81EF1" w:rsidP="00D81DEB">
            <w:pPr>
              <w:jc w:val="right"/>
            </w:pPr>
            <w:r w:rsidRPr="00BE374F">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9 724,8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Можайский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21 673,4</w:t>
            </w:r>
          </w:p>
        </w:tc>
        <w:tc>
          <w:tcPr>
            <w:tcW w:w="2268" w:type="dxa"/>
            <w:vAlign w:val="center"/>
          </w:tcPr>
          <w:p w:rsidR="00B81EF1" w:rsidRDefault="00B81EF1" w:rsidP="00D81DEB">
            <w:pPr>
              <w:jc w:val="right"/>
            </w:pPr>
            <w:r w:rsidRPr="00316A12">
              <w:t>20,5</w:t>
            </w:r>
          </w:p>
        </w:tc>
        <w:tc>
          <w:tcPr>
            <w:tcW w:w="2268" w:type="dxa"/>
            <w:vAlign w:val="center"/>
          </w:tcPr>
          <w:p w:rsidR="00B81EF1" w:rsidRDefault="00B81EF1" w:rsidP="00D81DEB">
            <w:pPr>
              <w:jc w:val="right"/>
            </w:pPr>
            <w:r w:rsidRPr="00BE374F">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10 239,2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lastRenderedPageBreak/>
              <w:t>Ново-Переделкино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22 219,7</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8 574,2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Очаково-Матвеевское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21 105,4</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8 050,0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Проспект Вернадского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22 401,4</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5 745,5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Раменки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22 759,2</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10 218,9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Солнцево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21 507,4</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10 202,7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Тропарево-Никулино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22 043,5</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7 503,1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Филевский парк</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23 492,7</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8 471,8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Фили-Давыдково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24 802,4</w:t>
            </w:r>
          </w:p>
        </w:tc>
        <w:tc>
          <w:tcPr>
            <w:tcW w:w="2268" w:type="dxa"/>
            <w:vAlign w:val="center"/>
          </w:tcPr>
          <w:p w:rsidR="00B81EF1" w:rsidRDefault="00B81EF1" w:rsidP="00D81DEB">
            <w:pPr>
              <w:jc w:val="right"/>
            </w:pPr>
            <w:r w:rsidRPr="00614BE9">
              <w:t>20,5</w:t>
            </w:r>
          </w:p>
        </w:tc>
        <w:tc>
          <w:tcPr>
            <w:tcW w:w="2268" w:type="dxa"/>
            <w:vAlign w:val="center"/>
          </w:tcPr>
          <w:p w:rsidR="00B81EF1" w:rsidRDefault="00B81EF1" w:rsidP="00D81DEB">
            <w:pPr>
              <w:jc w:val="right"/>
            </w:pPr>
            <w:r w:rsidRPr="00D920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9 061,8</w:t>
            </w:r>
          </w:p>
        </w:tc>
        <w:tc>
          <w:tcPr>
            <w:tcW w:w="2268" w:type="dxa"/>
            <w:vAlign w:val="center"/>
          </w:tcPr>
          <w:p w:rsidR="00B81EF1" w:rsidRPr="008152FB" w:rsidRDefault="00B81EF1" w:rsidP="00D81DEB">
            <w:pPr>
              <w:jc w:val="right"/>
            </w:pPr>
          </w:p>
        </w:tc>
      </w:tr>
      <w:tr w:rsidR="00B81EF1" w:rsidRPr="008152FB" w:rsidTr="00D81DEB">
        <w:trPr>
          <w:trHeight w:val="524"/>
        </w:trPr>
        <w:tc>
          <w:tcPr>
            <w:tcW w:w="2830" w:type="dxa"/>
          </w:tcPr>
          <w:p w:rsidR="00B81EF1" w:rsidRPr="008152FB" w:rsidRDefault="00B81EF1" w:rsidP="00D81DEB">
            <w:pPr>
              <w:rPr>
                <w:b/>
                <w:bCs/>
              </w:rPr>
            </w:pPr>
            <w:r w:rsidRPr="008152FB">
              <w:rPr>
                <w:b/>
                <w:bCs/>
              </w:rPr>
              <w:t>Зеленоградский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Крюково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21 546,6</w:t>
            </w:r>
          </w:p>
        </w:tc>
        <w:tc>
          <w:tcPr>
            <w:tcW w:w="2268" w:type="dxa"/>
            <w:vAlign w:val="center"/>
          </w:tcPr>
          <w:p w:rsidR="00B81EF1" w:rsidRDefault="00B81EF1" w:rsidP="00D81DEB">
            <w:pPr>
              <w:jc w:val="right"/>
            </w:pPr>
            <w:r w:rsidRPr="0085370A">
              <w:t>20,5</w:t>
            </w:r>
          </w:p>
        </w:tc>
        <w:tc>
          <w:tcPr>
            <w:tcW w:w="2268" w:type="dxa"/>
            <w:vAlign w:val="center"/>
          </w:tcPr>
          <w:p w:rsidR="00B81EF1" w:rsidRDefault="00B81EF1" w:rsidP="00D81DEB">
            <w:pPr>
              <w:jc w:val="right"/>
            </w:pPr>
            <w:r w:rsidRPr="00165448">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4 624,9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Матушкино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21 685,0</w:t>
            </w:r>
          </w:p>
        </w:tc>
        <w:tc>
          <w:tcPr>
            <w:tcW w:w="2268" w:type="dxa"/>
            <w:vAlign w:val="center"/>
          </w:tcPr>
          <w:p w:rsidR="00B81EF1" w:rsidRDefault="00B81EF1" w:rsidP="00D81DEB">
            <w:pPr>
              <w:jc w:val="right"/>
            </w:pPr>
            <w:r w:rsidRPr="0085370A">
              <w:t>20,5</w:t>
            </w:r>
          </w:p>
        </w:tc>
        <w:tc>
          <w:tcPr>
            <w:tcW w:w="2268" w:type="dxa"/>
            <w:vAlign w:val="center"/>
          </w:tcPr>
          <w:p w:rsidR="00B81EF1" w:rsidRDefault="00B81EF1" w:rsidP="00D81DEB">
            <w:pPr>
              <w:jc w:val="right"/>
            </w:pPr>
            <w:r w:rsidRPr="00165448">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8 593,7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Савелки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21 163,3</w:t>
            </w:r>
          </w:p>
        </w:tc>
        <w:tc>
          <w:tcPr>
            <w:tcW w:w="2268" w:type="dxa"/>
            <w:vAlign w:val="center"/>
          </w:tcPr>
          <w:p w:rsidR="00B81EF1" w:rsidRDefault="00B81EF1" w:rsidP="00D81DEB">
            <w:pPr>
              <w:jc w:val="right"/>
            </w:pPr>
            <w:r w:rsidRPr="0085370A">
              <w:t>20,5</w:t>
            </w:r>
          </w:p>
        </w:tc>
        <w:tc>
          <w:tcPr>
            <w:tcW w:w="2268" w:type="dxa"/>
            <w:vAlign w:val="center"/>
          </w:tcPr>
          <w:p w:rsidR="00B81EF1" w:rsidRDefault="00B81EF1" w:rsidP="00D81DEB">
            <w:pPr>
              <w:jc w:val="right"/>
            </w:pPr>
            <w:r w:rsidRPr="00165448">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4 117,0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Силино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21 776,6</w:t>
            </w:r>
          </w:p>
        </w:tc>
        <w:tc>
          <w:tcPr>
            <w:tcW w:w="2268" w:type="dxa"/>
            <w:vAlign w:val="center"/>
          </w:tcPr>
          <w:p w:rsidR="00B81EF1" w:rsidRDefault="00B81EF1" w:rsidP="00D81DEB">
            <w:pPr>
              <w:jc w:val="right"/>
            </w:pPr>
            <w:r w:rsidRPr="0085370A">
              <w:t>20,5</w:t>
            </w:r>
          </w:p>
        </w:tc>
        <w:tc>
          <w:tcPr>
            <w:tcW w:w="2268" w:type="dxa"/>
            <w:vAlign w:val="center"/>
          </w:tcPr>
          <w:p w:rsidR="00B81EF1" w:rsidRDefault="00B81EF1" w:rsidP="00D81DEB">
            <w:pPr>
              <w:jc w:val="right"/>
            </w:pPr>
            <w:r w:rsidRPr="00165448">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3 583,1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Старое Крюково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20 661,8</w:t>
            </w:r>
          </w:p>
        </w:tc>
        <w:tc>
          <w:tcPr>
            <w:tcW w:w="2268" w:type="dxa"/>
            <w:vAlign w:val="center"/>
          </w:tcPr>
          <w:p w:rsidR="00B81EF1" w:rsidRDefault="00B81EF1" w:rsidP="00D81DEB">
            <w:pPr>
              <w:jc w:val="right"/>
            </w:pPr>
            <w:r w:rsidRPr="0085370A">
              <w:t>20,5</w:t>
            </w:r>
          </w:p>
        </w:tc>
        <w:tc>
          <w:tcPr>
            <w:tcW w:w="2268" w:type="dxa"/>
            <w:vAlign w:val="center"/>
          </w:tcPr>
          <w:p w:rsidR="00B81EF1" w:rsidRDefault="00B81EF1" w:rsidP="00D81DEB">
            <w:pPr>
              <w:jc w:val="right"/>
            </w:pPr>
            <w:r w:rsidRPr="00165448">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4 094,2</w:t>
            </w:r>
          </w:p>
        </w:tc>
        <w:tc>
          <w:tcPr>
            <w:tcW w:w="2268" w:type="dxa"/>
            <w:vAlign w:val="center"/>
          </w:tcPr>
          <w:p w:rsidR="00B81EF1" w:rsidRPr="008152FB" w:rsidRDefault="00B81EF1" w:rsidP="00D81DEB">
            <w:pPr>
              <w:jc w:val="right"/>
            </w:pPr>
          </w:p>
        </w:tc>
      </w:tr>
      <w:tr w:rsidR="00B81EF1" w:rsidRPr="008152FB" w:rsidTr="00D81DEB">
        <w:trPr>
          <w:trHeight w:val="539"/>
        </w:trPr>
        <w:tc>
          <w:tcPr>
            <w:tcW w:w="2830" w:type="dxa"/>
          </w:tcPr>
          <w:p w:rsidR="00B81EF1" w:rsidRPr="008152FB" w:rsidRDefault="00B81EF1" w:rsidP="00D81DEB">
            <w:pPr>
              <w:rPr>
                <w:b/>
                <w:bCs/>
              </w:rPr>
            </w:pPr>
            <w:r w:rsidRPr="008152FB">
              <w:rPr>
                <w:b/>
                <w:bCs/>
              </w:rPr>
              <w:lastRenderedPageBreak/>
              <w:t>Северный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Аэропорт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20 416,2</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6 302,9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Беговой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21 495,4</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4 624,9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Бескудниковский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20 454,6</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6 873,4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Войковский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22 431,0</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6 849,8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Восточное Дегунино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22 097,0</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5 844,6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Головинский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22 429,4</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8 527,9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Дмитровский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21 443,4</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6 375,2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Западное Дегунино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21 413,8</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7 450,3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Коптево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23 773,2</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7 450,3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Левобережный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23 726,7</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4 674,4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Молжаниновский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22 002,6</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2 439,7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Савеловский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22 211,4</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5 214,8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Сокол</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20 817,4</w:t>
            </w:r>
          </w:p>
        </w:tc>
        <w:tc>
          <w:tcPr>
            <w:tcW w:w="2268" w:type="dxa"/>
            <w:vAlign w:val="center"/>
          </w:tcPr>
          <w:p w:rsidR="00B81EF1" w:rsidRDefault="00B81EF1" w:rsidP="00D81DEB">
            <w:pPr>
              <w:jc w:val="right"/>
            </w:pPr>
            <w:r w:rsidRPr="006B6926">
              <w:t>20,5</w:t>
            </w:r>
          </w:p>
        </w:tc>
        <w:tc>
          <w:tcPr>
            <w:tcW w:w="2268" w:type="dxa"/>
            <w:vAlign w:val="center"/>
          </w:tcPr>
          <w:p w:rsidR="00B81EF1" w:rsidRDefault="00B81EF1" w:rsidP="00D81DEB">
            <w:pPr>
              <w:jc w:val="right"/>
            </w:pPr>
            <w:r w:rsidRPr="00146EE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5 185,6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Тимирязевский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22 971,4</w:t>
            </w:r>
          </w:p>
        </w:tc>
        <w:tc>
          <w:tcPr>
            <w:tcW w:w="2268" w:type="dxa"/>
            <w:vAlign w:val="center"/>
          </w:tcPr>
          <w:p w:rsidR="00B81EF1" w:rsidRDefault="00B81EF1" w:rsidP="00D81DEB">
            <w:pPr>
              <w:jc w:val="right"/>
            </w:pPr>
            <w:r w:rsidRPr="00703AA7">
              <w:t>20,5</w:t>
            </w:r>
          </w:p>
        </w:tc>
        <w:tc>
          <w:tcPr>
            <w:tcW w:w="2268" w:type="dxa"/>
            <w:vAlign w:val="center"/>
          </w:tcPr>
          <w:p w:rsidR="00B81EF1" w:rsidRDefault="00B81EF1" w:rsidP="00D81DEB">
            <w:pPr>
              <w:jc w:val="right"/>
            </w:pPr>
            <w:r w:rsidRPr="00996EBD">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6 335,4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lastRenderedPageBreak/>
              <w:t>Ховрино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23 418,2</w:t>
            </w:r>
          </w:p>
        </w:tc>
        <w:tc>
          <w:tcPr>
            <w:tcW w:w="2268" w:type="dxa"/>
            <w:vAlign w:val="center"/>
          </w:tcPr>
          <w:p w:rsidR="00B81EF1" w:rsidRDefault="00B81EF1" w:rsidP="00D81DEB">
            <w:pPr>
              <w:jc w:val="right"/>
            </w:pPr>
            <w:r w:rsidRPr="00703AA7">
              <w:t>20,5</w:t>
            </w:r>
          </w:p>
        </w:tc>
        <w:tc>
          <w:tcPr>
            <w:tcW w:w="2268" w:type="dxa"/>
            <w:vAlign w:val="center"/>
          </w:tcPr>
          <w:p w:rsidR="00B81EF1" w:rsidRDefault="00B81EF1" w:rsidP="00D81DEB">
            <w:pPr>
              <w:jc w:val="right"/>
            </w:pPr>
            <w:r w:rsidRPr="00996EBD">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6 408,5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Хорошевский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20 866,6</w:t>
            </w:r>
          </w:p>
        </w:tc>
        <w:tc>
          <w:tcPr>
            <w:tcW w:w="2268" w:type="dxa"/>
            <w:vAlign w:val="center"/>
          </w:tcPr>
          <w:p w:rsidR="00B81EF1" w:rsidRDefault="00B81EF1" w:rsidP="00D81DEB">
            <w:pPr>
              <w:jc w:val="right"/>
            </w:pPr>
            <w:r w:rsidRPr="00703AA7">
              <w:t>20,5</w:t>
            </w:r>
          </w:p>
        </w:tc>
        <w:tc>
          <w:tcPr>
            <w:tcW w:w="2268" w:type="dxa"/>
            <w:vAlign w:val="center"/>
          </w:tcPr>
          <w:p w:rsidR="00B81EF1" w:rsidRDefault="00B81EF1" w:rsidP="00D81DEB">
            <w:pPr>
              <w:jc w:val="right"/>
            </w:pPr>
            <w:r w:rsidRPr="00996EBD">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6 889,6</w:t>
            </w:r>
          </w:p>
        </w:tc>
        <w:tc>
          <w:tcPr>
            <w:tcW w:w="2268" w:type="dxa"/>
            <w:vAlign w:val="center"/>
          </w:tcPr>
          <w:p w:rsidR="00B81EF1" w:rsidRPr="008152FB" w:rsidRDefault="00B81EF1" w:rsidP="00D81DEB">
            <w:pPr>
              <w:jc w:val="right"/>
            </w:pPr>
          </w:p>
        </w:tc>
      </w:tr>
      <w:tr w:rsidR="00B81EF1" w:rsidRPr="008152FB" w:rsidTr="00D81DEB">
        <w:trPr>
          <w:trHeight w:val="596"/>
        </w:trPr>
        <w:tc>
          <w:tcPr>
            <w:tcW w:w="2830" w:type="dxa"/>
          </w:tcPr>
          <w:p w:rsidR="00B81EF1" w:rsidRPr="008152FB" w:rsidRDefault="00B81EF1" w:rsidP="00D81DEB">
            <w:pPr>
              <w:rPr>
                <w:b/>
                <w:bCs/>
              </w:rPr>
            </w:pPr>
            <w:r w:rsidRPr="008152FB">
              <w:rPr>
                <w:b/>
                <w:bCs/>
              </w:rPr>
              <w:t>Северо-Восточный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Алексеевский</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23 809,3</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4 704,5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Алтуфьевский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21 871,2</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4 671,2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Бабушкинский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21 708,6</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4 773,5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Бибирево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23 545,6</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8 686,3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Бутырский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21 411,0</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4 166,5</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Лианозово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21 593,8</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5 828,3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Лосиноостровский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21 091,2</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6 362,2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Марфино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22 765,4</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3 557,1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Марьина роща</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23 632,6</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5 211,6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Останкинский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21 225,8</w:t>
            </w:r>
          </w:p>
        </w:tc>
        <w:tc>
          <w:tcPr>
            <w:tcW w:w="2268" w:type="dxa"/>
            <w:vAlign w:val="center"/>
          </w:tcPr>
          <w:p w:rsidR="00B81EF1" w:rsidRDefault="00B81EF1" w:rsidP="00D81DEB">
            <w:pPr>
              <w:jc w:val="right"/>
            </w:pPr>
            <w:r w:rsidRPr="00C74E65">
              <w:t>20,5</w:t>
            </w:r>
          </w:p>
        </w:tc>
        <w:tc>
          <w:tcPr>
            <w:tcW w:w="2268" w:type="dxa"/>
            <w:vAlign w:val="center"/>
          </w:tcPr>
          <w:p w:rsidR="00B81EF1" w:rsidRDefault="00B81EF1" w:rsidP="00D81DEB">
            <w:pPr>
              <w:jc w:val="right"/>
            </w:pPr>
            <w:r w:rsidRPr="002704FB">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5 221,3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Отрадное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24 847,3</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10 391,1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Ростокино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20 604,0</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3 563,6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lastRenderedPageBreak/>
              <w:t>Свиблово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25 710,8</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5 218,1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Северный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21 376,2</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4 671,2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Северное Медведково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21 939,4</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6 441,8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Южное Медведково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22 113,2</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6 886,4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Ярославский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20 572,2</w:t>
            </w:r>
          </w:p>
        </w:tc>
        <w:tc>
          <w:tcPr>
            <w:tcW w:w="2268" w:type="dxa"/>
            <w:vAlign w:val="center"/>
          </w:tcPr>
          <w:p w:rsidR="00B81EF1" w:rsidRDefault="00B81EF1" w:rsidP="00D81DEB">
            <w:pPr>
              <w:jc w:val="right"/>
            </w:pPr>
            <w:r w:rsidRPr="00EB3936">
              <w:t>20,5</w:t>
            </w:r>
          </w:p>
        </w:tc>
        <w:tc>
          <w:tcPr>
            <w:tcW w:w="2268" w:type="dxa"/>
            <w:vAlign w:val="center"/>
          </w:tcPr>
          <w:p w:rsidR="00B81EF1" w:rsidRDefault="00B81EF1" w:rsidP="00D81DEB">
            <w:pPr>
              <w:jc w:val="right"/>
            </w:pPr>
            <w:r w:rsidRPr="0098478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6 359,0</w:t>
            </w:r>
          </w:p>
        </w:tc>
        <w:tc>
          <w:tcPr>
            <w:tcW w:w="2268" w:type="dxa"/>
            <w:vAlign w:val="center"/>
          </w:tcPr>
          <w:p w:rsidR="00B81EF1" w:rsidRPr="008152FB" w:rsidRDefault="00B81EF1" w:rsidP="00D81DEB">
            <w:pPr>
              <w:jc w:val="right"/>
            </w:pPr>
          </w:p>
        </w:tc>
      </w:tr>
      <w:tr w:rsidR="00B81EF1" w:rsidRPr="008152FB" w:rsidTr="00D81DEB">
        <w:trPr>
          <w:trHeight w:val="455"/>
        </w:trPr>
        <w:tc>
          <w:tcPr>
            <w:tcW w:w="2830" w:type="dxa"/>
          </w:tcPr>
          <w:p w:rsidR="00B81EF1" w:rsidRPr="008152FB" w:rsidRDefault="00B81EF1" w:rsidP="00D81DEB">
            <w:pPr>
              <w:rPr>
                <w:b/>
                <w:bCs/>
              </w:rPr>
            </w:pPr>
            <w:r w:rsidRPr="008152FB">
              <w:rPr>
                <w:b/>
                <w:bCs/>
              </w:rPr>
              <w:t>Северо-Западный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Куркино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24 497,0</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Митино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25 402,9</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12 530,0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Покровское-Стрешнево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22 375,8</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7 340,7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Северное Тушино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25 151,8</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9 701,3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Строгино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24 398,4</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8 109,3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Хорошево-Мневники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25 326,0</w:t>
            </w:r>
          </w:p>
        </w:tc>
        <w:tc>
          <w:tcPr>
            <w:tcW w:w="2268" w:type="dxa"/>
            <w:vAlign w:val="center"/>
          </w:tcPr>
          <w:p w:rsidR="00B81EF1" w:rsidRDefault="00B81EF1" w:rsidP="00D81DEB">
            <w:pPr>
              <w:jc w:val="right"/>
            </w:pPr>
            <w:r w:rsidRPr="00A25D41">
              <w:t>20,5</w:t>
            </w:r>
          </w:p>
        </w:tc>
        <w:tc>
          <w:tcPr>
            <w:tcW w:w="2268" w:type="dxa"/>
            <w:vAlign w:val="center"/>
          </w:tcPr>
          <w:p w:rsidR="00B81EF1" w:rsidRDefault="00B81EF1" w:rsidP="00D81DEB">
            <w:pPr>
              <w:jc w:val="right"/>
            </w:pPr>
            <w:r w:rsidRPr="00F046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12 974,6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0F4928" w:rsidRDefault="00B81EF1" w:rsidP="00D81DEB">
            <w:pPr>
              <w:rPr>
                <w:color w:val="000000" w:themeColor="text1"/>
              </w:rPr>
            </w:pPr>
            <w:r w:rsidRPr="000F4928">
              <w:rPr>
                <w:color w:val="000000" w:themeColor="text1"/>
              </w:rPr>
              <w:t>Щукино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22 131,0</w:t>
            </w:r>
          </w:p>
        </w:tc>
        <w:tc>
          <w:tcPr>
            <w:tcW w:w="2268" w:type="dxa"/>
            <w:vAlign w:val="center"/>
          </w:tcPr>
          <w:p w:rsidR="00B81EF1" w:rsidRDefault="00B81EF1" w:rsidP="00D81DEB">
            <w:pPr>
              <w:jc w:val="right"/>
            </w:pPr>
            <w:r w:rsidRPr="00651C31">
              <w:t>20,5</w:t>
            </w:r>
          </w:p>
        </w:tc>
        <w:tc>
          <w:tcPr>
            <w:tcW w:w="2268" w:type="dxa"/>
            <w:vAlign w:val="center"/>
          </w:tcPr>
          <w:p w:rsidR="00B81EF1" w:rsidRDefault="00B81EF1" w:rsidP="00D81DEB">
            <w:pPr>
              <w:jc w:val="right"/>
            </w:pPr>
            <w:r w:rsidRPr="008C757A">
              <w:t>39,0</w:t>
            </w:r>
          </w:p>
        </w:tc>
        <w:tc>
          <w:tcPr>
            <w:tcW w:w="2268" w:type="dxa"/>
            <w:vAlign w:val="center"/>
          </w:tcPr>
          <w:p w:rsidR="00B81EF1" w:rsidRPr="009D3DA0" w:rsidRDefault="00B81EF1" w:rsidP="00D81DEB">
            <w:pPr>
              <w:jc w:val="right"/>
            </w:pPr>
          </w:p>
        </w:tc>
        <w:tc>
          <w:tcPr>
            <w:tcW w:w="2268" w:type="dxa"/>
            <w:vAlign w:val="center"/>
          </w:tcPr>
          <w:p w:rsidR="00B81EF1"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Южное Тушино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22 425,4</w:t>
            </w:r>
          </w:p>
        </w:tc>
        <w:tc>
          <w:tcPr>
            <w:tcW w:w="2268" w:type="dxa"/>
            <w:vAlign w:val="center"/>
          </w:tcPr>
          <w:p w:rsidR="00B81EF1" w:rsidRDefault="00B81EF1" w:rsidP="00D81DEB">
            <w:pPr>
              <w:jc w:val="right"/>
            </w:pPr>
            <w:r w:rsidRPr="00651C31">
              <w:t>20,5</w:t>
            </w:r>
          </w:p>
        </w:tc>
        <w:tc>
          <w:tcPr>
            <w:tcW w:w="2268" w:type="dxa"/>
            <w:vAlign w:val="center"/>
          </w:tcPr>
          <w:p w:rsidR="00B81EF1" w:rsidRDefault="00B81EF1" w:rsidP="00D81DEB">
            <w:pPr>
              <w:jc w:val="right"/>
            </w:pPr>
            <w:r w:rsidRPr="008C757A">
              <w:t>39,0</w:t>
            </w:r>
          </w:p>
        </w:tc>
        <w:tc>
          <w:tcPr>
            <w:tcW w:w="2268" w:type="dxa"/>
            <w:vAlign w:val="center"/>
          </w:tcPr>
          <w:p w:rsidR="00B81EF1" w:rsidRPr="008152FB" w:rsidRDefault="00B81EF1" w:rsidP="00D81DEB">
            <w:pPr>
              <w:jc w:val="right"/>
            </w:pPr>
            <w:r w:rsidRPr="00935850">
              <w:t>8</w:t>
            </w:r>
            <w:r>
              <w:t xml:space="preserve"> </w:t>
            </w:r>
            <w:r w:rsidRPr="00935850">
              <w:t>521,4</w:t>
            </w:r>
          </w:p>
        </w:tc>
        <w:tc>
          <w:tcPr>
            <w:tcW w:w="2268" w:type="dxa"/>
            <w:vAlign w:val="center"/>
          </w:tcPr>
          <w:p w:rsidR="00B81EF1" w:rsidRPr="008152FB" w:rsidRDefault="00B81EF1" w:rsidP="00D81DEB">
            <w:pPr>
              <w:jc w:val="right"/>
            </w:pPr>
          </w:p>
        </w:tc>
      </w:tr>
      <w:tr w:rsidR="00B81EF1" w:rsidRPr="008152FB" w:rsidTr="00D81DEB">
        <w:trPr>
          <w:trHeight w:val="524"/>
        </w:trPr>
        <w:tc>
          <w:tcPr>
            <w:tcW w:w="2830" w:type="dxa"/>
          </w:tcPr>
          <w:p w:rsidR="00B81EF1" w:rsidRPr="008152FB" w:rsidRDefault="00B81EF1" w:rsidP="00D81DEB">
            <w:pPr>
              <w:rPr>
                <w:b/>
                <w:bCs/>
              </w:rPr>
            </w:pPr>
            <w:r w:rsidRPr="008152FB">
              <w:rPr>
                <w:b/>
                <w:bCs/>
              </w:rPr>
              <w:lastRenderedPageBreak/>
              <w:t>Центральный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Арбат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22 241,0</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3 523,8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Басманный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22 163,8</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10 617,2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Замоскворечье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23 176,2</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5 175,0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Красносельский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22 391,8</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4 618,4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Мещанский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21 605,0</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4 664,7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Пресненский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23 554,6</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11 230,7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Таганский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21 581,1</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10 683,8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Тверской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21 819,8</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7 904,6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Хамовники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21 994,2</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7 420,3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Якиманка</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22 712,2</w:t>
            </w:r>
          </w:p>
        </w:tc>
        <w:tc>
          <w:tcPr>
            <w:tcW w:w="2268" w:type="dxa"/>
            <w:vAlign w:val="center"/>
          </w:tcPr>
          <w:p w:rsidR="00B81EF1" w:rsidRDefault="00B81EF1" w:rsidP="00D81DEB">
            <w:pPr>
              <w:jc w:val="right"/>
            </w:pPr>
            <w:r w:rsidRPr="007C3D7B">
              <w:t>20,5</w:t>
            </w:r>
          </w:p>
        </w:tc>
        <w:tc>
          <w:tcPr>
            <w:tcW w:w="2268" w:type="dxa"/>
            <w:vAlign w:val="center"/>
          </w:tcPr>
          <w:p w:rsidR="00B81EF1" w:rsidRDefault="00B81EF1" w:rsidP="00D81DEB">
            <w:pPr>
              <w:jc w:val="right"/>
            </w:pPr>
            <w:r w:rsidRPr="00372ABA">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3 517,3</w:t>
            </w:r>
          </w:p>
        </w:tc>
        <w:tc>
          <w:tcPr>
            <w:tcW w:w="2268" w:type="dxa"/>
            <w:vAlign w:val="center"/>
          </w:tcPr>
          <w:p w:rsidR="00B81EF1" w:rsidRPr="008152FB" w:rsidRDefault="00B81EF1" w:rsidP="00D81DEB">
            <w:pPr>
              <w:jc w:val="right"/>
            </w:pPr>
          </w:p>
        </w:tc>
      </w:tr>
      <w:tr w:rsidR="00B81EF1" w:rsidRPr="008152FB" w:rsidTr="00D81DEB">
        <w:trPr>
          <w:trHeight w:val="535"/>
        </w:trPr>
        <w:tc>
          <w:tcPr>
            <w:tcW w:w="2830" w:type="dxa"/>
          </w:tcPr>
          <w:p w:rsidR="00B81EF1" w:rsidRPr="008152FB" w:rsidRDefault="00B81EF1" w:rsidP="00D81DEB">
            <w:pPr>
              <w:rPr>
                <w:b/>
                <w:bCs/>
              </w:rPr>
            </w:pPr>
            <w:r w:rsidRPr="008152FB">
              <w:rPr>
                <w:b/>
                <w:bCs/>
              </w:rPr>
              <w:t>Юго-Восточный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lastRenderedPageBreak/>
              <w:t>Выхино-Жулебино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23 287,5</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13 084,2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Капотня</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21 036,3</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2 465,7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Кузьминки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22 516,2</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9 675,3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Лефортово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21 848,9</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7 433,3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Люблино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25 583,5</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14 082,2</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Марьино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25 732,4</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17 487,8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Некрасовка</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22 789,7</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5 778,8</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Нижегородский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20 988,4</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4 641,1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Печатники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21 273,0</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6 879,9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Рязанский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21 810,6</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9 088,6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Текстильщики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21 025,8</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9 555,9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Южнопортовый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21 619,8</w:t>
            </w:r>
          </w:p>
        </w:tc>
        <w:tc>
          <w:tcPr>
            <w:tcW w:w="2268" w:type="dxa"/>
            <w:vAlign w:val="center"/>
          </w:tcPr>
          <w:p w:rsidR="00B81EF1" w:rsidRDefault="00B81EF1" w:rsidP="00D81DEB">
            <w:pPr>
              <w:jc w:val="right"/>
            </w:pPr>
            <w:r w:rsidRPr="00FC3CCF">
              <w:t>20,5</w:t>
            </w:r>
          </w:p>
        </w:tc>
        <w:tc>
          <w:tcPr>
            <w:tcW w:w="2268" w:type="dxa"/>
            <w:vAlign w:val="center"/>
          </w:tcPr>
          <w:p w:rsidR="00B81EF1" w:rsidRDefault="00B81EF1" w:rsidP="00D81DEB">
            <w:pPr>
              <w:jc w:val="right"/>
            </w:pPr>
            <w:r w:rsidRPr="00AE2F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7 370,7</w:t>
            </w:r>
          </w:p>
        </w:tc>
        <w:tc>
          <w:tcPr>
            <w:tcW w:w="2268" w:type="dxa"/>
            <w:vAlign w:val="center"/>
          </w:tcPr>
          <w:p w:rsidR="00B81EF1" w:rsidRPr="008152FB" w:rsidRDefault="00B81EF1" w:rsidP="00D81DEB">
            <w:pPr>
              <w:jc w:val="right"/>
            </w:pPr>
          </w:p>
        </w:tc>
      </w:tr>
      <w:tr w:rsidR="00B81EF1" w:rsidRPr="008152FB" w:rsidTr="00D81DEB">
        <w:trPr>
          <w:trHeight w:val="455"/>
        </w:trPr>
        <w:tc>
          <w:tcPr>
            <w:tcW w:w="2830" w:type="dxa"/>
          </w:tcPr>
          <w:p w:rsidR="00B81EF1" w:rsidRPr="008152FB" w:rsidRDefault="00B81EF1" w:rsidP="00D81DEB">
            <w:pPr>
              <w:rPr>
                <w:b/>
                <w:bCs/>
              </w:rPr>
            </w:pPr>
            <w:r w:rsidRPr="008152FB">
              <w:rPr>
                <w:b/>
                <w:bCs/>
              </w:rPr>
              <w:t>Юго-Западный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Академический</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22 400,2</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9 018,7</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Гагаринский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23 640,9</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7 898,1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lastRenderedPageBreak/>
              <w:t>Зюзино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23 822,2</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8 550,6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Коньково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25 630,8</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10 769,9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Котловка</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21 520,5</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6 272,9</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Ломоносовский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21 477,7</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7 931,4</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Обручевский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21 617,4</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6 856,3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Северное Бутово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23 035,8</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9 042,3</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Теплый Стан</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21 768,3</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8 601,0</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Черемушки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22 604,2</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10 116,6</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Южное Бутово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23 459,4</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15 279,1</w:t>
            </w: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noWrap/>
          </w:tcPr>
          <w:p w:rsidR="00B81EF1" w:rsidRPr="008152FB" w:rsidRDefault="00B81EF1" w:rsidP="00D81DEB">
            <w:r w:rsidRPr="008152FB">
              <w:t>Ясенево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23 214,0</w:t>
            </w:r>
          </w:p>
        </w:tc>
        <w:tc>
          <w:tcPr>
            <w:tcW w:w="2268" w:type="dxa"/>
            <w:vAlign w:val="center"/>
          </w:tcPr>
          <w:p w:rsidR="00B81EF1" w:rsidRDefault="00B81EF1" w:rsidP="00D81DEB">
            <w:pPr>
              <w:jc w:val="right"/>
            </w:pPr>
            <w:r w:rsidRPr="003A2707">
              <w:t>20,5</w:t>
            </w:r>
          </w:p>
        </w:tc>
        <w:tc>
          <w:tcPr>
            <w:tcW w:w="2268" w:type="dxa"/>
            <w:vAlign w:val="center"/>
          </w:tcPr>
          <w:p w:rsidR="00B81EF1" w:rsidRDefault="00B81EF1" w:rsidP="00D81DEB">
            <w:pPr>
              <w:jc w:val="right"/>
            </w:pPr>
            <w:r w:rsidRPr="00E66624">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12 454,5</w:t>
            </w:r>
          </w:p>
        </w:tc>
        <w:tc>
          <w:tcPr>
            <w:tcW w:w="2268" w:type="dxa"/>
            <w:vAlign w:val="center"/>
          </w:tcPr>
          <w:p w:rsidR="00B81EF1" w:rsidRPr="008152FB" w:rsidRDefault="00B81EF1" w:rsidP="00D81DEB">
            <w:pPr>
              <w:jc w:val="right"/>
            </w:pPr>
          </w:p>
        </w:tc>
      </w:tr>
      <w:tr w:rsidR="00B81EF1" w:rsidRPr="008152FB" w:rsidTr="00D81DEB">
        <w:trPr>
          <w:trHeight w:val="497"/>
        </w:trPr>
        <w:tc>
          <w:tcPr>
            <w:tcW w:w="2830" w:type="dxa"/>
          </w:tcPr>
          <w:p w:rsidR="00B81EF1" w:rsidRPr="008152FB" w:rsidRDefault="00B81EF1" w:rsidP="00D81DEB">
            <w:pPr>
              <w:rPr>
                <w:b/>
                <w:bCs/>
              </w:rPr>
            </w:pPr>
            <w:r w:rsidRPr="008152FB">
              <w:rPr>
                <w:b/>
                <w:bCs/>
              </w:rPr>
              <w:t>Южный 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5"/>
        </w:trPr>
        <w:tc>
          <w:tcPr>
            <w:tcW w:w="2830" w:type="dxa"/>
          </w:tcPr>
          <w:p w:rsidR="00B81EF1" w:rsidRPr="008152FB" w:rsidRDefault="00B81EF1" w:rsidP="00D81DEB">
            <w:r w:rsidRPr="008152FB">
              <w:t>муниципальные округа:</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Бирюлево Восточное</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25 371,4</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9 181,2</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Бирюлево Западное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20 846,3</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5 274,1</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Братеево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21 137,4</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5 851,1</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Даниловский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23 378,5</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7 970,4</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lastRenderedPageBreak/>
              <w:t>Донской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20 995,4</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5 165,3</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Зябликово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21 562,6</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5 914,4</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tcPr>
          <w:p w:rsidR="00B81EF1" w:rsidRPr="008152FB" w:rsidRDefault="00B81EF1" w:rsidP="00D81DEB">
            <w:r w:rsidRPr="008152FB">
              <w:t>Москворечье-Сабурово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21 235,4</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5 244,9</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Нагатино-Садовники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20 556,6</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6 319,2</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Hагатинский затон</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21 315,8</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5 855,1</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Нагорный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21 778,0</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6 309,4</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tcPr>
          <w:p w:rsidR="00B81EF1" w:rsidRPr="008152FB" w:rsidRDefault="00B81EF1" w:rsidP="00D81DEB">
            <w:r w:rsidRPr="008152FB">
              <w:t>Орехово-Борисово Северное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22 344,2</w:t>
            </w:r>
          </w:p>
        </w:tc>
        <w:tc>
          <w:tcPr>
            <w:tcW w:w="2268" w:type="dxa"/>
            <w:vAlign w:val="center"/>
          </w:tcPr>
          <w:p w:rsidR="00B81EF1" w:rsidRDefault="00B81EF1" w:rsidP="00D81DEB">
            <w:pPr>
              <w:jc w:val="right"/>
            </w:pPr>
            <w:r w:rsidRPr="00FE12BD">
              <w:t>20,5</w:t>
            </w:r>
          </w:p>
        </w:tc>
        <w:tc>
          <w:tcPr>
            <w:tcW w:w="2268" w:type="dxa"/>
            <w:vAlign w:val="center"/>
          </w:tcPr>
          <w:p w:rsidR="00B81EF1" w:rsidRDefault="00B81EF1" w:rsidP="00D81DEB">
            <w:pPr>
              <w:jc w:val="right"/>
            </w:pPr>
            <w:r w:rsidRPr="00FD2473">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8 027,3</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tcPr>
          <w:p w:rsidR="00B81EF1" w:rsidRPr="008152FB" w:rsidRDefault="00B81EF1" w:rsidP="00D81DEB">
            <w:r w:rsidRPr="008152FB">
              <w:t>Орехово-Борисово Южное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21 335,8</w:t>
            </w:r>
          </w:p>
        </w:tc>
        <w:tc>
          <w:tcPr>
            <w:tcW w:w="2268" w:type="dxa"/>
            <w:vAlign w:val="center"/>
          </w:tcPr>
          <w:p w:rsidR="00B81EF1" w:rsidRDefault="00B81EF1" w:rsidP="00D81DEB">
            <w:pPr>
              <w:jc w:val="right"/>
            </w:pPr>
            <w:r w:rsidRPr="00BF7F1B">
              <w:t>20,5</w:t>
            </w:r>
          </w:p>
        </w:tc>
        <w:tc>
          <w:tcPr>
            <w:tcW w:w="2268" w:type="dxa"/>
            <w:vAlign w:val="center"/>
          </w:tcPr>
          <w:p w:rsidR="00B81EF1" w:rsidRDefault="00B81EF1" w:rsidP="00D81DEB">
            <w:pPr>
              <w:jc w:val="right"/>
            </w:pPr>
            <w:r w:rsidRPr="005451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7 578,7</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Царицыно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21 838,3</w:t>
            </w:r>
          </w:p>
        </w:tc>
        <w:tc>
          <w:tcPr>
            <w:tcW w:w="2268" w:type="dxa"/>
            <w:vAlign w:val="center"/>
          </w:tcPr>
          <w:p w:rsidR="00B81EF1" w:rsidRDefault="00B81EF1" w:rsidP="00D81DEB">
            <w:pPr>
              <w:jc w:val="right"/>
            </w:pPr>
            <w:r w:rsidRPr="00BF7F1B">
              <w:t>20,5</w:t>
            </w:r>
          </w:p>
        </w:tc>
        <w:tc>
          <w:tcPr>
            <w:tcW w:w="2268" w:type="dxa"/>
            <w:vAlign w:val="center"/>
          </w:tcPr>
          <w:p w:rsidR="00B81EF1" w:rsidRDefault="00B81EF1" w:rsidP="00D81DEB">
            <w:pPr>
              <w:jc w:val="right"/>
            </w:pPr>
            <w:r w:rsidRPr="005451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5 904,7</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Чертаново Северное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24 018,9</w:t>
            </w:r>
          </w:p>
        </w:tc>
        <w:tc>
          <w:tcPr>
            <w:tcW w:w="2268" w:type="dxa"/>
            <w:vAlign w:val="center"/>
          </w:tcPr>
          <w:p w:rsidR="00B81EF1" w:rsidRDefault="00B81EF1" w:rsidP="00D81DEB">
            <w:pPr>
              <w:jc w:val="right"/>
            </w:pPr>
            <w:r w:rsidRPr="00BF7F1B">
              <w:t>20,5</w:t>
            </w:r>
          </w:p>
        </w:tc>
        <w:tc>
          <w:tcPr>
            <w:tcW w:w="2268" w:type="dxa"/>
            <w:vAlign w:val="center"/>
          </w:tcPr>
          <w:p w:rsidR="00B81EF1" w:rsidRDefault="00B81EF1" w:rsidP="00D81DEB">
            <w:pPr>
              <w:jc w:val="right"/>
            </w:pPr>
            <w:r w:rsidRPr="005451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6 395,5</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tcPr>
          <w:p w:rsidR="00B81EF1" w:rsidRPr="008152FB" w:rsidRDefault="00B81EF1" w:rsidP="00D81DEB">
            <w:r w:rsidRPr="008152FB">
              <w:t>Чертаново Центральное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21 471,0</w:t>
            </w:r>
          </w:p>
        </w:tc>
        <w:tc>
          <w:tcPr>
            <w:tcW w:w="2268" w:type="dxa"/>
            <w:vAlign w:val="center"/>
          </w:tcPr>
          <w:p w:rsidR="00B81EF1" w:rsidRDefault="00B81EF1" w:rsidP="00D81DEB">
            <w:pPr>
              <w:jc w:val="right"/>
            </w:pPr>
            <w:r w:rsidRPr="00BF7F1B">
              <w:t>20,5</w:t>
            </w:r>
          </w:p>
        </w:tc>
        <w:tc>
          <w:tcPr>
            <w:tcW w:w="2268" w:type="dxa"/>
            <w:vAlign w:val="center"/>
          </w:tcPr>
          <w:p w:rsidR="00B81EF1" w:rsidRDefault="00B81EF1" w:rsidP="00D81DEB">
            <w:pPr>
              <w:jc w:val="right"/>
            </w:pPr>
            <w:r w:rsidRPr="005451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8 531,1</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tcPr>
          <w:p w:rsidR="00B81EF1" w:rsidRPr="008152FB" w:rsidRDefault="00B81EF1" w:rsidP="00D81DEB">
            <w:r w:rsidRPr="008152FB">
              <w:t>Чертаново Южное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B81EF1" w:rsidRPr="00A14BD9" w:rsidRDefault="00B81EF1" w:rsidP="00D81DEB">
            <w:pPr>
              <w:jc w:val="right"/>
              <w:rPr>
                <w:color w:val="000000"/>
              </w:rPr>
            </w:pPr>
            <w:r w:rsidRPr="00A14BD9">
              <w:rPr>
                <w:color w:val="000000"/>
              </w:rPr>
              <w:t>23 035,3</w:t>
            </w:r>
          </w:p>
        </w:tc>
        <w:tc>
          <w:tcPr>
            <w:tcW w:w="2268" w:type="dxa"/>
            <w:vAlign w:val="center"/>
          </w:tcPr>
          <w:p w:rsidR="00B81EF1" w:rsidRDefault="00B81EF1" w:rsidP="00D81DEB">
            <w:pPr>
              <w:jc w:val="right"/>
            </w:pPr>
            <w:r w:rsidRPr="00BF7F1B">
              <w:t>20,5</w:t>
            </w:r>
          </w:p>
        </w:tc>
        <w:tc>
          <w:tcPr>
            <w:tcW w:w="2268" w:type="dxa"/>
            <w:vAlign w:val="center"/>
          </w:tcPr>
          <w:p w:rsidR="00B81EF1" w:rsidRDefault="00B81EF1" w:rsidP="00D81DEB">
            <w:pPr>
              <w:jc w:val="right"/>
            </w:pPr>
            <w:r w:rsidRPr="005451AE">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9 177,9</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Default="00B81EF1" w:rsidP="00D81DEB">
            <w:pPr>
              <w:rPr>
                <w:b/>
                <w:bCs/>
              </w:rPr>
            </w:pPr>
            <w:r>
              <w:rPr>
                <w:b/>
                <w:bCs/>
              </w:rPr>
              <w:t>Новомосковский</w:t>
            </w:r>
            <w:r w:rsidRPr="008152FB">
              <w:rPr>
                <w:b/>
                <w:bCs/>
              </w:rPr>
              <w:t xml:space="preserve"> </w:t>
            </w:r>
          </w:p>
          <w:p w:rsidR="00B81EF1" w:rsidRPr="008152FB" w:rsidRDefault="00B81EF1" w:rsidP="00D81DEB">
            <w:r w:rsidRPr="008152FB">
              <w:rPr>
                <w:b/>
                <w:bCs/>
              </w:rPr>
              <w:t>административный округ города Москвы</w:t>
            </w:r>
          </w:p>
        </w:tc>
        <w:tc>
          <w:tcPr>
            <w:tcW w:w="2694" w:type="dxa"/>
            <w:vAlign w:val="center"/>
          </w:tcPr>
          <w:p w:rsidR="00B81EF1" w:rsidRPr="007F68E7" w:rsidRDefault="00B81EF1" w:rsidP="00D81DEB">
            <w:pPr>
              <w:jc w:val="right"/>
              <w:rPr>
                <w:color w:val="C00000"/>
              </w:rPr>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rsidRPr="008152FB">
              <w:t>муниципальные округа:</w:t>
            </w:r>
          </w:p>
        </w:tc>
        <w:tc>
          <w:tcPr>
            <w:tcW w:w="2694" w:type="dxa"/>
            <w:vAlign w:val="center"/>
          </w:tcPr>
          <w:p w:rsidR="00B81EF1" w:rsidRPr="007F68E7" w:rsidRDefault="00B81EF1" w:rsidP="00D81DEB">
            <w:pPr>
              <w:jc w:val="right"/>
              <w:rPr>
                <w:color w:val="C00000"/>
              </w:rPr>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lastRenderedPageBreak/>
              <w:t>Внуково</w:t>
            </w:r>
          </w:p>
        </w:tc>
        <w:tc>
          <w:tcPr>
            <w:tcW w:w="2694" w:type="dxa"/>
            <w:vAlign w:val="center"/>
          </w:tcPr>
          <w:p w:rsidR="00B81EF1" w:rsidRPr="0081628D" w:rsidRDefault="00B81EF1" w:rsidP="00D81DEB">
            <w:pPr>
              <w:jc w:val="right"/>
            </w:pPr>
            <w:r w:rsidRPr="00A14BD9">
              <w:t>30 226,0</w:t>
            </w:r>
          </w:p>
        </w:tc>
        <w:tc>
          <w:tcPr>
            <w:tcW w:w="2268" w:type="dxa"/>
            <w:vAlign w:val="center"/>
          </w:tcPr>
          <w:p w:rsidR="00B81EF1" w:rsidRDefault="00B81EF1" w:rsidP="00D81DEB">
            <w:pPr>
              <w:jc w:val="right"/>
            </w:pPr>
            <w:r w:rsidRPr="000F113D">
              <w:t>20,5</w:t>
            </w:r>
          </w:p>
        </w:tc>
        <w:tc>
          <w:tcPr>
            <w:tcW w:w="2268" w:type="dxa"/>
            <w:vAlign w:val="center"/>
          </w:tcPr>
          <w:p w:rsidR="00B81EF1" w:rsidRDefault="00B81EF1" w:rsidP="00D81DEB">
            <w:pPr>
              <w:jc w:val="right"/>
            </w:pPr>
            <w:r w:rsidRPr="00816CE1">
              <w:t>39,0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7 954,2</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t>Коммунарка</w:t>
            </w:r>
          </w:p>
        </w:tc>
        <w:tc>
          <w:tcPr>
            <w:tcW w:w="2694" w:type="dxa"/>
            <w:vAlign w:val="center"/>
          </w:tcPr>
          <w:p w:rsidR="00B81EF1" w:rsidRPr="0081628D" w:rsidRDefault="00B81EF1" w:rsidP="00D81DEB">
            <w:pPr>
              <w:jc w:val="right"/>
            </w:pPr>
            <w:r w:rsidRPr="00A14BD9">
              <w:t>29 218,7</w:t>
            </w:r>
          </w:p>
        </w:tc>
        <w:tc>
          <w:tcPr>
            <w:tcW w:w="2268" w:type="dxa"/>
            <w:vAlign w:val="center"/>
          </w:tcPr>
          <w:p w:rsidR="00B81EF1" w:rsidRDefault="00B81EF1" w:rsidP="00D81DEB">
            <w:pPr>
              <w:jc w:val="right"/>
            </w:pPr>
            <w:r w:rsidRPr="000F113D">
              <w:t>20,5</w:t>
            </w:r>
          </w:p>
        </w:tc>
        <w:tc>
          <w:tcPr>
            <w:tcW w:w="2268" w:type="dxa"/>
            <w:vAlign w:val="center"/>
          </w:tcPr>
          <w:p w:rsidR="00B81EF1" w:rsidRDefault="00B81EF1" w:rsidP="00D81DEB">
            <w:pPr>
              <w:jc w:val="right"/>
            </w:pPr>
            <w:r w:rsidRPr="00816CE1">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11 273,7</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t>Филимонковский</w:t>
            </w:r>
          </w:p>
        </w:tc>
        <w:tc>
          <w:tcPr>
            <w:tcW w:w="2694" w:type="dxa"/>
            <w:vAlign w:val="center"/>
          </w:tcPr>
          <w:p w:rsidR="00B81EF1" w:rsidRPr="0081628D" w:rsidRDefault="00B81EF1" w:rsidP="00D81DEB">
            <w:pPr>
              <w:jc w:val="right"/>
            </w:pPr>
            <w:r w:rsidRPr="00A14BD9">
              <w:t>33 548,4</w:t>
            </w:r>
          </w:p>
        </w:tc>
        <w:tc>
          <w:tcPr>
            <w:tcW w:w="2268" w:type="dxa"/>
            <w:vAlign w:val="center"/>
          </w:tcPr>
          <w:p w:rsidR="00B81EF1" w:rsidRDefault="00B81EF1" w:rsidP="00D81DEB">
            <w:pPr>
              <w:jc w:val="right"/>
            </w:pPr>
            <w:r w:rsidRPr="000F113D">
              <w:t>20,5</w:t>
            </w:r>
          </w:p>
        </w:tc>
        <w:tc>
          <w:tcPr>
            <w:tcW w:w="2268" w:type="dxa"/>
            <w:vAlign w:val="center"/>
          </w:tcPr>
          <w:p w:rsidR="00B81EF1" w:rsidRDefault="00B81EF1" w:rsidP="00D81DEB">
            <w:pPr>
              <w:jc w:val="right"/>
            </w:pPr>
            <w:r w:rsidRPr="00816CE1">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8 300,8</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t>Щербинка</w:t>
            </w:r>
          </w:p>
        </w:tc>
        <w:tc>
          <w:tcPr>
            <w:tcW w:w="2694" w:type="dxa"/>
            <w:vAlign w:val="center"/>
          </w:tcPr>
          <w:p w:rsidR="00B81EF1" w:rsidRPr="0081628D" w:rsidRDefault="00B81EF1" w:rsidP="00D81DEB">
            <w:pPr>
              <w:jc w:val="right"/>
            </w:pPr>
            <w:r w:rsidRPr="00A14BD9">
              <w:t>38 240,5</w:t>
            </w:r>
          </w:p>
        </w:tc>
        <w:tc>
          <w:tcPr>
            <w:tcW w:w="2268" w:type="dxa"/>
            <w:vAlign w:val="center"/>
          </w:tcPr>
          <w:p w:rsidR="00B81EF1" w:rsidRDefault="00B81EF1" w:rsidP="00D81DEB">
            <w:pPr>
              <w:jc w:val="right"/>
            </w:pPr>
            <w:r w:rsidRPr="000F113D">
              <w:t>20,5</w:t>
            </w:r>
          </w:p>
        </w:tc>
        <w:tc>
          <w:tcPr>
            <w:tcW w:w="2268" w:type="dxa"/>
            <w:vAlign w:val="center"/>
          </w:tcPr>
          <w:p w:rsidR="00B81EF1" w:rsidRDefault="00B81EF1" w:rsidP="00D81DEB">
            <w:pPr>
              <w:jc w:val="right"/>
            </w:pPr>
            <w:r w:rsidRPr="00816CE1">
              <w:t>39,0</w:t>
            </w:r>
          </w:p>
        </w:tc>
        <w:tc>
          <w:tcPr>
            <w:tcW w:w="2268" w:type="dxa"/>
            <w:tcBorders>
              <w:top w:val="nil"/>
              <w:left w:val="single" w:sz="4" w:space="0" w:color="auto"/>
              <w:bottom w:val="single" w:sz="4" w:space="0" w:color="auto"/>
              <w:right w:val="single" w:sz="4" w:space="0" w:color="auto"/>
            </w:tcBorders>
            <w:shd w:val="clear" w:color="auto" w:fill="auto"/>
            <w:vAlign w:val="center"/>
          </w:tcPr>
          <w:p w:rsidR="00B81EF1" w:rsidRDefault="00B81EF1" w:rsidP="00D81DEB">
            <w:pPr>
              <w:jc w:val="right"/>
              <w:rPr>
                <w:rFonts w:ascii="Times New Roman CYR" w:hAnsi="Times New Roman CYR" w:cs="Times New Roman CYR"/>
              </w:rPr>
            </w:pPr>
            <w:r>
              <w:rPr>
                <w:rFonts w:ascii="Times New Roman CYR" w:hAnsi="Times New Roman CYR" w:cs="Times New Roman CYR"/>
              </w:rPr>
              <w:t>11 300,5</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Default="00B81EF1" w:rsidP="00D81DEB">
            <w:r>
              <w:rPr>
                <w:b/>
                <w:bCs/>
              </w:rPr>
              <w:t xml:space="preserve">Троицкий </w:t>
            </w:r>
            <w:r w:rsidRPr="008152FB">
              <w:rPr>
                <w:b/>
                <w:bCs/>
              </w:rPr>
              <w:t>административный округ города Москвы</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Pr="008152FB" w:rsidRDefault="00B81EF1" w:rsidP="00D81DEB">
            <w:r>
              <w:t>городской округ Троицк</w:t>
            </w:r>
          </w:p>
        </w:tc>
        <w:tc>
          <w:tcPr>
            <w:tcW w:w="2694" w:type="dxa"/>
            <w:vAlign w:val="center"/>
          </w:tcPr>
          <w:p w:rsidR="00B81EF1" w:rsidRPr="0081628D" w:rsidRDefault="00B81EF1" w:rsidP="00D81DEB">
            <w:pPr>
              <w:jc w:val="right"/>
            </w:pPr>
            <w:r w:rsidRPr="00A14BD9">
              <w:t>77 182,6</w:t>
            </w:r>
          </w:p>
        </w:tc>
        <w:tc>
          <w:tcPr>
            <w:tcW w:w="2268" w:type="dxa"/>
            <w:vAlign w:val="center"/>
          </w:tcPr>
          <w:p w:rsidR="00B81EF1" w:rsidRPr="006A0864" w:rsidRDefault="00B81EF1" w:rsidP="00D81DEB">
            <w:pPr>
              <w:jc w:val="right"/>
            </w:pPr>
            <w:r w:rsidRPr="003A144C">
              <w:t>20,5</w:t>
            </w:r>
          </w:p>
        </w:tc>
        <w:tc>
          <w:tcPr>
            <w:tcW w:w="2268" w:type="dxa"/>
            <w:vAlign w:val="center"/>
          </w:tcPr>
          <w:p w:rsidR="00B81EF1" w:rsidRPr="008152FB" w:rsidRDefault="00B81EF1" w:rsidP="00D81DEB">
            <w:pPr>
              <w:jc w:val="right"/>
            </w:pPr>
            <w:r w:rsidRPr="00A42FC0">
              <w:t>39,0</w:t>
            </w:r>
          </w:p>
        </w:tc>
        <w:tc>
          <w:tcPr>
            <w:tcW w:w="2268" w:type="dxa"/>
            <w:vAlign w:val="center"/>
          </w:tcPr>
          <w:p w:rsidR="00B81EF1" w:rsidRPr="008152FB" w:rsidRDefault="00B81EF1" w:rsidP="00D81DEB">
            <w:pPr>
              <w:jc w:val="right"/>
            </w:pPr>
            <w:r w:rsidRPr="00935850">
              <w:t>10</w:t>
            </w:r>
            <w:r>
              <w:t xml:space="preserve"> </w:t>
            </w:r>
            <w:r w:rsidRPr="00935850">
              <w:t>142,6</w:t>
            </w:r>
          </w:p>
        </w:tc>
        <w:tc>
          <w:tcPr>
            <w:tcW w:w="2268" w:type="dxa"/>
            <w:vAlign w:val="center"/>
          </w:tcPr>
          <w:p w:rsidR="00B81EF1" w:rsidRPr="008152FB" w:rsidRDefault="00B81EF1" w:rsidP="00D81DEB">
            <w:pPr>
              <w:jc w:val="right"/>
            </w:pPr>
            <w:r w:rsidRPr="003A144C">
              <w:t>32 113,0</w:t>
            </w:r>
          </w:p>
        </w:tc>
      </w:tr>
      <w:tr w:rsidR="00B81EF1" w:rsidRPr="008152FB" w:rsidTr="00D81DEB">
        <w:trPr>
          <w:trHeight w:val="318"/>
        </w:trPr>
        <w:tc>
          <w:tcPr>
            <w:tcW w:w="2830" w:type="dxa"/>
            <w:noWrap/>
            <w:vAlign w:val="center"/>
          </w:tcPr>
          <w:p w:rsidR="00B81EF1" w:rsidRDefault="00B81EF1" w:rsidP="00D81DEB">
            <w:r w:rsidRPr="008152FB">
              <w:t>муниципальные округа</w:t>
            </w:r>
            <w:r>
              <w:t>:</w:t>
            </w:r>
          </w:p>
        </w:tc>
        <w:tc>
          <w:tcPr>
            <w:tcW w:w="2694" w:type="dxa"/>
            <w:vAlign w:val="center"/>
          </w:tcPr>
          <w:p w:rsidR="00B81EF1" w:rsidRPr="0081628D" w:rsidRDefault="00B81EF1" w:rsidP="00D81DEB">
            <w:pPr>
              <w:jc w:val="right"/>
            </w:pPr>
          </w:p>
        </w:tc>
        <w:tc>
          <w:tcPr>
            <w:tcW w:w="2268" w:type="dxa"/>
            <w:vAlign w:val="center"/>
          </w:tcPr>
          <w:p w:rsidR="00B81EF1" w:rsidRPr="006A0864"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Default="00B81EF1" w:rsidP="00D81DEB">
            <w:r>
              <w:t>Бекасово</w:t>
            </w:r>
          </w:p>
        </w:tc>
        <w:tc>
          <w:tcPr>
            <w:tcW w:w="2694" w:type="dxa"/>
            <w:vAlign w:val="center"/>
          </w:tcPr>
          <w:p w:rsidR="00B81EF1" w:rsidRPr="0081628D" w:rsidRDefault="00B81EF1" w:rsidP="00D81DEB">
            <w:pPr>
              <w:jc w:val="right"/>
            </w:pPr>
            <w:r w:rsidRPr="00A14BD9">
              <w:t>23 765,8</w:t>
            </w:r>
          </w:p>
        </w:tc>
        <w:tc>
          <w:tcPr>
            <w:tcW w:w="2268" w:type="dxa"/>
            <w:vAlign w:val="center"/>
          </w:tcPr>
          <w:p w:rsidR="00B81EF1" w:rsidRDefault="00B81EF1" w:rsidP="00D81DEB">
            <w:pPr>
              <w:jc w:val="right"/>
            </w:pPr>
            <w:r w:rsidRPr="002B3209">
              <w:t>20,5</w:t>
            </w:r>
          </w:p>
        </w:tc>
        <w:tc>
          <w:tcPr>
            <w:tcW w:w="2268" w:type="dxa"/>
            <w:vAlign w:val="center"/>
          </w:tcPr>
          <w:p w:rsidR="00B81EF1" w:rsidRDefault="00B81EF1" w:rsidP="00D81DEB">
            <w:pPr>
              <w:jc w:val="right"/>
            </w:pPr>
            <w:r w:rsidRPr="00DB5A05">
              <w:t>39,0</w:t>
            </w:r>
          </w:p>
        </w:tc>
        <w:tc>
          <w:tcPr>
            <w:tcW w:w="2268" w:type="dxa"/>
            <w:vAlign w:val="center"/>
          </w:tcPr>
          <w:p w:rsidR="00B81EF1" w:rsidRPr="008152FB" w:rsidRDefault="00B81EF1" w:rsidP="00D81DEB">
            <w:pPr>
              <w:jc w:val="right"/>
            </w:pPr>
            <w:r w:rsidRPr="00935850">
              <w:t>2 271,1</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Default="00B81EF1" w:rsidP="00D81DEB">
            <w:r>
              <w:t>Вороново</w:t>
            </w:r>
          </w:p>
        </w:tc>
        <w:tc>
          <w:tcPr>
            <w:tcW w:w="2694" w:type="dxa"/>
            <w:vAlign w:val="center"/>
          </w:tcPr>
          <w:p w:rsidR="00B81EF1" w:rsidRPr="0081628D" w:rsidRDefault="00B81EF1" w:rsidP="00D81DEB">
            <w:pPr>
              <w:jc w:val="right"/>
            </w:pPr>
            <w:r w:rsidRPr="00A14BD9">
              <w:t>25 897,5</w:t>
            </w:r>
          </w:p>
        </w:tc>
        <w:tc>
          <w:tcPr>
            <w:tcW w:w="2268" w:type="dxa"/>
            <w:vAlign w:val="center"/>
          </w:tcPr>
          <w:p w:rsidR="00B81EF1" w:rsidRDefault="00B81EF1" w:rsidP="00D81DEB">
            <w:pPr>
              <w:jc w:val="right"/>
            </w:pPr>
            <w:r w:rsidRPr="002B3209">
              <w:t>20,5</w:t>
            </w:r>
          </w:p>
        </w:tc>
        <w:tc>
          <w:tcPr>
            <w:tcW w:w="2268" w:type="dxa"/>
            <w:vAlign w:val="center"/>
          </w:tcPr>
          <w:p w:rsidR="00B81EF1" w:rsidRDefault="00B81EF1" w:rsidP="00D81DEB">
            <w:pPr>
              <w:jc w:val="right"/>
            </w:pPr>
            <w:r w:rsidRPr="00DB5A05">
              <w:t>39,0</w:t>
            </w:r>
          </w:p>
        </w:tc>
        <w:tc>
          <w:tcPr>
            <w:tcW w:w="2268" w:type="dxa"/>
            <w:vAlign w:val="center"/>
          </w:tcPr>
          <w:p w:rsidR="00B81EF1" w:rsidRPr="008152FB" w:rsidRDefault="00B81EF1" w:rsidP="00D81DEB">
            <w:pPr>
              <w:jc w:val="right"/>
            </w:pPr>
            <w:r w:rsidRPr="00935850">
              <w:t>3 329,2</w:t>
            </w:r>
          </w:p>
        </w:tc>
        <w:tc>
          <w:tcPr>
            <w:tcW w:w="2268" w:type="dxa"/>
            <w:vAlign w:val="center"/>
          </w:tcPr>
          <w:p w:rsidR="00B81EF1" w:rsidRPr="008152FB" w:rsidRDefault="00B81EF1" w:rsidP="00D81DEB">
            <w:pPr>
              <w:jc w:val="right"/>
            </w:pPr>
          </w:p>
        </w:tc>
      </w:tr>
      <w:tr w:rsidR="00B81EF1" w:rsidRPr="008152FB" w:rsidTr="00D81DEB">
        <w:trPr>
          <w:trHeight w:val="318"/>
        </w:trPr>
        <w:tc>
          <w:tcPr>
            <w:tcW w:w="2830" w:type="dxa"/>
            <w:noWrap/>
            <w:vAlign w:val="center"/>
          </w:tcPr>
          <w:p w:rsidR="00B81EF1" w:rsidRDefault="00B81EF1" w:rsidP="00D81DEB">
            <w:r>
              <w:t>Краснопахорский</w:t>
            </w:r>
          </w:p>
        </w:tc>
        <w:tc>
          <w:tcPr>
            <w:tcW w:w="2694" w:type="dxa"/>
            <w:vAlign w:val="center"/>
          </w:tcPr>
          <w:p w:rsidR="00B81EF1" w:rsidRPr="0081628D" w:rsidRDefault="00B81EF1" w:rsidP="00D81DEB">
            <w:pPr>
              <w:jc w:val="right"/>
            </w:pPr>
            <w:r w:rsidRPr="00A14BD9">
              <w:t>26 177,9</w:t>
            </w:r>
          </w:p>
        </w:tc>
        <w:tc>
          <w:tcPr>
            <w:tcW w:w="2268" w:type="dxa"/>
            <w:vAlign w:val="center"/>
          </w:tcPr>
          <w:p w:rsidR="00B81EF1" w:rsidRDefault="00B81EF1" w:rsidP="00D81DEB">
            <w:pPr>
              <w:jc w:val="right"/>
            </w:pPr>
            <w:r w:rsidRPr="002B3209">
              <w:t>20,5</w:t>
            </w:r>
          </w:p>
        </w:tc>
        <w:tc>
          <w:tcPr>
            <w:tcW w:w="2268" w:type="dxa"/>
            <w:vAlign w:val="center"/>
          </w:tcPr>
          <w:p w:rsidR="00B81EF1" w:rsidRDefault="00B81EF1" w:rsidP="00D81DEB">
            <w:pPr>
              <w:jc w:val="right"/>
            </w:pPr>
            <w:r w:rsidRPr="00DB5A05">
              <w:t>39,0</w:t>
            </w:r>
          </w:p>
        </w:tc>
        <w:tc>
          <w:tcPr>
            <w:tcW w:w="2268" w:type="dxa"/>
            <w:vAlign w:val="center"/>
          </w:tcPr>
          <w:p w:rsidR="00B81EF1" w:rsidRPr="008152FB" w:rsidRDefault="00B81EF1" w:rsidP="00D81DEB">
            <w:pPr>
              <w:jc w:val="right"/>
            </w:pPr>
            <w:r w:rsidRPr="00935850">
              <w:t>2</w:t>
            </w:r>
            <w:r>
              <w:t xml:space="preserve"> </w:t>
            </w:r>
            <w:r w:rsidRPr="00935850">
              <w:t>812,3</w:t>
            </w:r>
          </w:p>
        </w:tc>
        <w:tc>
          <w:tcPr>
            <w:tcW w:w="2268" w:type="dxa"/>
            <w:vAlign w:val="center"/>
          </w:tcPr>
          <w:p w:rsidR="00B81EF1" w:rsidRPr="008152FB" w:rsidRDefault="00B81EF1" w:rsidP="00D81DEB">
            <w:pPr>
              <w:jc w:val="right"/>
            </w:pPr>
          </w:p>
        </w:tc>
      </w:tr>
    </w:tbl>
    <w:p w:rsidR="003E11FC" w:rsidRPr="00340339" w:rsidRDefault="003E11FC" w:rsidP="003E11FC">
      <w:pPr>
        <w:jc w:val="both"/>
        <w:rPr>
          <w:b/>
          <w:bCs/>
          <w:iCs/>
          <w:sz w:val="28"/>
          <w:szCs w:val="28"/>
        </w:rPr>
      </w:pPr>
      <w:r w:rsidRPr="00340339">
        <w:rPr>
          <w:b/>
          <w:bCs/>
          <w:iCs/>
          <w:sz w:val="28"/>
          <w:szCs w:val="28"/>
        </w:rPr>
        <w:t>Редактор проекта:</w:t>
      </w:r>
    </w:p>
    <w:p w:rsidR="003E11FC" w:rsidRPr="00340339" w:rsidRDefault="003E11FC" w:rsidP="003E11FC">
      <w:pPr>
        <w:jc w:val="both"/>
        <w:rPr>
          <w:bCs/>
          <w:iCs/>
          <w:sz w:val="28"/>
          <w:szCs w:val="28"/>
        </w:rPr>
      </w:pPr>
      <w:r w:rsidRPr="00340339">
        <w:rPr>
          <w:bCs/>
          <w:iCs/>
          <w:sz w:val="28"/>
          <w:szCs w:val="28"/>
        </w:rPr>
        <w:t>министр Правительства Москвы,</w:t>
      </w:r>
    </w:p>
    <w:p w:rsidR="003E11FC" w:rsidRPr="00340339" w:rsidRDefault="003E11FC" w:rsidP="003E11FC">
      <w:pPr>
        <w:jc w:val="both"/>
        <w:rPr>
          <w:bCs/>
          <w:iCs/>
          <w:sz w:val="28"/>
          <w:szCs w:val="28"/>
        </w:rPr>
      </w:pPr>
      <w:r w:rsidRPr="00340339">
        <w:rPr>
          <w:bCs/>
          <w:iCs/>
          <w:sz w:val="28"/>
          <w:szCs w:val="28"/>
        </w:rPr>
        <w:t xml:space="preserve">руководитель Департамента </w:t>
      </w:r>
    </w:p>
    <w:p w:rsidR="003E11FC" w:rsidRPr="00340339" w:rsidRDefault="003E11FC" w:rsidP="003E11FC">
      <w:pPr>
        <w:jc w:val="both"/>
        <w:rPr>
          <w:bCs/>
          <w:iCs/>
          <w:sz w:val="28"/>
          <w:szCs w:val="28"/>
        </w:rPr>
      </w:pPr>
      <w:r w:rsidRPr="00340339">
        <w:rPr>
          <w:bCs/>
          <w:iCs/>
          <w:sz w:val="28"/>
          <w:szCs w:val="28"/>
        </w:rPr>
        <w:t>финансов города Москвы</w:t>
      </w:r>
    </w:p>
    <w:p w:rsidR="003E11FC" w:rsidRDefault="003E11FC" w:rsidP="003E11FC">
      <w:pPr>
        <w:jc w:val="both"/>
        <w:rPr>
          <w:b/>
          <w:bCs/>
          <w:iCs/>
          <w:sz w:val="28"/>
          <w:szCs w:val="28"/>
        </w:rPr>
      </w:pPr>
      <w:r w:rsidRPr="00340339">
        <w:rPr>
          <w:b/>
          <w:bCs/>
          <w:iCs/>
          <w:sz w:val="28"/>
          <w:szCs w:val="28"/>
        </w:rPr>
        <w:t>Е.Ю.Зяббарова</w:t>
      </w:r>
    </w:p>
    <w:p w:rsidR="003E11FC" w:rsidRPr="00340339" w:rsidRDefault="003E11FC" w:rsidP="003E11FC">
      <w:pPr>
        <w:jc w:val="both"/>
        <w:rPr>
          <w:b/>
          <w:bCs/>
          <w:iCs/>
          <w:sz w:val="28"/>
          <w:szCs w:val="28"/>
        </w:rPr>
      </w:pPr>
      <w:r w:rsidRPr="00D34366">
        <w:rPr>
          <w:bCs/>
          <w:iCs/>
          <w:sz w:val="28"/>
          <w:szCs w:val="28"/>
        </w:rPr>
        <w:t>8-499-251-35-26</w:t>
      </w:r>
    </w:p>
    <w:sectPr w:rsidR="003E11FC" w:rsidRPr="00340339" w:rsidSect="00B0074C">
      <w:headerReference w:type="even" r:id="rId8"/>
      <w:headerReference w:type="default" r:id="rId9"/>
      <w:footerReference w:type="even" r:id="rId10"/>
      <w:footerReference w:type="default" r:id="rId11"/>
      <w:headerReference w:type="first" r:id="rId12"/>
      <w:footerReference w:type="first" r:id="rId13"/>
      <w:pgSz w:w="16838" w:h="11906" w:orient="landscape"/>
      <w:pgMar w:top="992"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3BD" w:rsidRDefault="001D73BD" w:rsidP="00EA2AA8">
      <w:r>
        <w:separator/>
      </w:r>
    </w:p>
  </w:endnote>
  <w:endnote w:type="continuationSeparator" w:id="0">
    <w:p w:rsidR="001D73BD" w:rsidRDefault="001D73BD"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E16" w:rsidRDefault="00915E1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E16" w:rsidRDefault="00915E1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E16" w:rsidRDefault="00915E1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3BD" w:rsidRDefault="001D73BD" w:rsidP="00EA2AA8">
      <w:r>
        <w:separator/>
      </w:r>
    </w:p>
  </w:footnote>
  <w:footnote w:type="continuationSeparator" w:id="0">
    <w:p w:rsidR="001D73BD" w:rsidRDefault="001D73BD"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E16" w:rsidRDefault="00915E1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E16" w:rsidRDefault="00915E1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3BD"/>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1FC"/>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B6"/>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0F24"/>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5E16"/>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074C"/>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6A4"/>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0346E-8768-4EE3-B9E6-4657F29ED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1230</Words>
  <Characters>7016</Characters>
  <Application>Microsoft Office Word</Application>
  <DocSecurity>0</DocSecurity>
  <Lines>58</Lines>
  <Paragraphs>16</Paragraphs>
  <ScaleCrop>false</ScaleCrop>
  <Company/>
  <LinksUpToDate>false</LinksUpToDate>
  <CharactersWithSpaces>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2024-10-16T13:54:00Z</dcterms:created>
  <dcterms:modified xsi:type="dcterms:W3CDTF">2024-10-16T13:54:00Z</dcterms:modified>
</cp:coreProperties>
</file>